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79" w:rsidRDefault="00BD0479" w:rsidP="00BD0479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Csánig község Önkormányzatának Képviselő-testülete 2016. </w:t>
      </w:r>
      <w:r w:rsidR="005C5976">
        <w:rPr>
          <w:rFonts w:ascii="Calibri" w:hAnsi="Calibri"/>
          <w:b/>
          <w:szCs w:val="24"/>
        </w:rPr>
        <w:t>április</w:t>
      </w:r>
      <w:r>
        <w:rPr>
          <w:rFonts w:ascii="Calibri" w:hAnsi="Calibri"/>
          <w:b/>
          <w:szCs w:val="24"/>
        </w:rPr>
        <w:t xml:space="preserve"> 1</w:t>
      </w:r>
      <w:r w:rsidR="005C5976">
        <w:rPr>
          <w:rFonts w:ascii="Calibri" w:hAnsi="Calibri"/>
          <w:b/>
          <w:szCs w:val="24"/>
        </w:rPr>
        <w:t>8-á</w:t>
      </w:r>
      <w:r>
        <w:rPr>
          <w:rFonts w:ascii="Calibri" w:hAnsi="Calibri"/>
          <w:b/>
          <w:szCs w:val="24"/>
        </w:rPr>
        <w:t>n megtartott ülésének jegyzőkönyvéből</w:t>
      </w: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BD0479" w:rsidRDefault="00BD0479" w:rsidP="00BD0479">
      <w:pPr>
        <w:ind w:left="2268"/>
        <w:jc w:val="both"/>
        <w:rPr>
          <w:szCs w:val="24"/>
        </w:rPr>
      </w:pPr>
    </w:p>
    <w:p w:rsidR="005C5976" w:rsidRDefault="005C5976" w:rsidP="005C597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21/2016. (IV.18.) számú határozat:</w:t>
      </w:r>
    </w:p>
    <w:p w:rsidR="005C5976" w:rsidRPr="006831EC" w:rsidRDefault="005C5976" w:rsidP="005C5976">
      <w:pPr>
        <w:ind w:left="3544"/>
        <w:jc w:val="both"/>
        <w:rPr>
          <w:rFonts w:ascii="Calibri" w:hAnsi="Calibri"/>
        </w:rPr>
      </w:pPr>
      <w:r>
        <w:rPr>
          <w:rFonts w:ascii="Calibri" w:hAnsi="Calibri"/>
        </w:rPr>
        <w:t xml:space="preserve">Csánig Község </w:t>
      </w:r>
      <w:r w:rsidRPr="006831EC">
        <w:rPr>
          <w:rFonts w:ascii="Calibri" w:hAnsi="Calibri"/>
        </w:rPr>
        <w:t>Önkormányzatának Képviselő-testülete az átruházott hatáskörben hozott döntésekről szóló tájékoztatást elfogadta és tudomásul vette.</w:t>
      </w:r>
    </w:p>
    <w:p w:rsidR="005C5976" w:rsidRDefault="005C5976" w:rsidP="005C5976">
      <w:pPr>
        <w:ind w:left="2268"/>
        <w:jc w:val="both"/>
        <w:rPr>
          <w:szCs w:val="24"/>
        </w:rPr>
      </w:pPr>
    </w:p>
    <w:p w:rsidR="005C5976" w:rsidRDefault="005C5976" w:rsidP="005C597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22/2016. (IV.18.) számú határozat:</w:t>
      </w:r>
    </w:p>
    <w:p w:rsidR="005C5976" w:rsidRDefault="005C5976" w:rsidP="005C5976">
      <w:pPr>
        <w:ind w:left="3544"/>
        <w:jc w:val="both"/>
        <w:rPr>
          <w:rFonts w:ascii="Calibri" w:hAnsi="Calibri" w:cs="Georgia"/>
        </w:rPr>
      </w:pPr>
      <w:r w:rsidRPr="00366427">
        <w:rPr>
          <w:rFonts w:ascii="Calibri" w:hAnsi="Calibri" w:cs="Georgia"/>
        </w:rPr>
        <w:t>Csánig Község Önkormányzatának Képviselő-testülete az önkormányzatnál 201</w:t>
      </w:r>
      <w:r>
        <w:rPr>
          <w:rFonts w:ascii="Calibri" w:hAnsi="Calibri" w:cs="Georgia"/>
        </w:rPr>
        <w:t>5</w:t>
      </w:r>
      <w:r w:rsidRPr="00366427">
        <w:rPr>
          <w:rFonts w:ascii="Calibri" w:hAnsi="Calibri" w:cs="Georgia"/>
        </w:rPr>
        <w:t>. évben végzett belső ellenőrzés megállapításairól szóló jelentést elfogadja.</w:t>
      </w:r>
    </w:p>
    <w:p w:rsidR="005C5976" w:rsidRPr="00366427" w:rsidRDefault="005C5976" w:rsidP="005C5976">
      <w:pPr>
        <w:ind w:left="3544"/>
        <w:jc w:val="both"/>
        <w:rPr>
          <w:rFonts w:ascii="Calibri" w:hAnsi="Calibri" w:cs="Georgia"/>
        </w:rPr>
      </w:pPr>
    </w:p>
    <w:p w:rsidR="005C5976" w:rsidRPr="00366427" w:rsidRDefault="005C5976" w:rsidP="005C5976">
      <w:pPr>
        <w:ind w:left="3544"/>
        <w:jc w:val="both"/>
        <w:rPr>
          <w:rFonts w:ascii="Calibri" w:hAnsi="Calibri" w:cs="Georgia"/>
        </w:rPr>
      </w:pPr>
      <w:r w:rsidRPr="00366427">
        <w:rPr>
          <w:rFonts w:ascii="Calibri" w:hAnsi="Calibri" w:cs="Georgia"/>
          <w:b/>
          <w:u w:val="single"/>
        </w:rPr>
        <w:t>Felelős:</w:t>
      </w:r>
      <w:r w:rsidRPr="00366427">
        <w:rPr>
          <w:rFonts w:ascii="Calibri" w:hAnsi="Calibri" w:cs="Georgia"/>
        </w:rPr>
        <w:t xml:space="preserve"> Joó Ferenc polgármester</w:t>
      </w:r>
    </w:p>
    <w:p w:rsidR="005C5976" w:rsidRPr="00366427" w:rsidRDefault="005C5976" w:rsidP="005C5976">
      <w:pPr>
        <w:ind w:left="3544"/>
        <w:jc w:val="both"/>
        <w:rPr>
          <w:rFonts w:ascii="Calibri" w:hAnsi="Calibri" w:cs="Georgia"/>
        </w:rPr>
      </w:pPr>
      <w:r w:rsidRPr="00366427">
        <w:rPr>
          <w:rFonts w:ascii="Calibri" w:hAnsi="Calibri" w:cs="Georgia"/>
        </w:rPr>
        <w:tab/>
        <w:t xml:space="preserve"> </w:t>
      </w:r>
      <w:r>
        <w:rPr>
          <w:rFonts w:ascii="Calibri" w:hAnsi="Calibri" w:cs="Georgia"/>
        </w:rPr>
        <w:t xml:space="preserve"> </w:t>
      </w:r>
      <w:proofErr w:type="gramStart"/>
      <w:r w:rsidRPr="00366427">
        <w:rPr>
          <w:rFonts w:ascii="Calibri" w:hAnsi="Calibri" w:cs="Georgia"/>
        </w:rPr>
        <w:t>dr.</w:t>
      </w:r>
      <w:proofErr w:type="gramEnd"/>
      <w:r w:rsidRPr="00366427">
        <w:rPr>
          <w:rFonts w:ascii="Calibri" w:hAnsi="Calibri" w:cs="Georgia"/>
        </w:rPr>
        <w:t xml:space="preserve"> Kiss Julianna jegyző</w:t>
      </w:r>
    </w:p>
    <w:p w:rsidR="005C5976" w:rsidRDefault="005C5976" w:rsidP="005C5976">
      <w:pPr>
        <w:ind w:left="3544"/>
        <w:jc w:val="both"/>
        <w:rPr>
          <w:rFonts w:ascii="Calibri" w:hAnsi="Calibri" w:cs="Georgia"/>
        </w:rPr>
      </w:pPr>
      <w:r w:rsidRPr="00366427">
        <w:rPr>
          <w:rFonts w:ascii="Calibri" w:hAnsi="Calibri" w:cs="Georgia"/>
          <w:b/>
          <w:u w:val="single"/>
        </w:rPr>
        <w:t>Határidő:</w:t>
      </w:r>
      <w:r w:rsidRPr="00366427">
        <w:rPr>
          <w:rFonts w:ascii="Calibri" w:hAnsi="Calibri" w:cs="Georgia"/>
        </w:rPr>
        <w:t xml:space="preserve"> azonnal</w:t>
      </w:r>
    </w:p>
    <w:p w:rsidR="005C5976" w:rsidRDefault="005C5976" w:rsidP="005C5976">
      <w:pPr>
        <w:ind w:left="2268"/>
        <w:jc w:val="both"/>
        <w:rPr>
          <w:szCs w:val="24"/>
        </w:rPr>
      </w:pPr>
    </w:p>
    <w:p w:rsidR="005C5976" w:rsidRDefault="005C5976" w:rsidP="005C597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23/2016. (IV.18.) számú határozat:</w:t>
      </w:r>
    </w:p>
    <w:p w:rsidR="005C5976" w:rsidRDefault="005C5976" w:rsidP="005C5976">
      <w:pPr>
        <w:ind w:left="3544"/>
        <w:jc w:val="both"/>
        <w:rPr>
          <w:rFonts w:ascii="Calibri" w:hAnsi="Calibri"/>
        </w:rPr>
      </w:pPr>
      <w:r w:rsidRPr="001F3049">
        <w:rPr>
          <w:rFonts w:ascii="Calibri" w:hAnsi="Calibri"/>
        </w:rPr>
        <w:t xml:space="preserve">Csánig község Önkormányzatának Képviselő-testülete elfogadja a </w:t>
      </w:r>
      <w:r>
        <w:rPr>
          <w:rFonts w:ascii="Calibri" w:hAnsi="Calibri"/>
        </w:rPr>
        <w:t xml:space="preserve">Sárvár Térsége Többcélú </w:t>
      </w:r>
      <w:r w:rsidRPr="002073E5">
        <w:rPr>
          <w:rFonts w:ascii="Calibri" w:hAnsi="Calibri"/>
        </w:rPr>
        <w:t>Kistérségi Társulás Gyermekjóléti Szolgálat</w:t>
      </w:r>
      <w:r>
        <w:rPr>
          <w:rFonts w:ascii="Calibri" w:hAnsi="Calibri"/>
        </w:rPr>
        <w:t xml:space="preserve"> 2015. évi munkájáról szóló beszámolót. </w:t>
      </w:r>
    </w:p>
    <w:p w:rsidR="005C5976" w:rsidRDefault="005C5976" w:rsidP="005C5976">
      <w:pPr>
        <w:ind w:left="3544"/>
        <w:jc w:val="both"/>
        <w:rPr>
          <w:rFonts w:ascii="Calibri" w:hAnsi="Calibri"/>
        </w:rPr>
      </w:pPr>
    </w:p>
    <w:p w:rsidR="005C5976" w:rsidRDefault="005C5976" w:rsidP="005C5976">
      <w:pPr>
        <w:ind w:left="3544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Felelős:</w:t>
      </w:r>
      <w:r>
        <w:rPr>
          <w:rFonts w:ascii="Calibri" w:hAnsi="Calibri"/>
        </w:rPr>
        <w:t xml:space="preserve"> Joó Ferenc polgármester</w:t>
      </w:r>
    </w:p>
    <w:p w:rsidR="005C5976" w:rsidRDefault="005C5976" w:rsidP="005C5976">
      <w:pPr>
        <w:ind w:left="3544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Határidő:</w:t>
      </w:r>
      <w:r>
        <w:rPr>
          <w:rFonts w:ascii="Calibri" w:hAnsi="Calibri"/>
        </w:rPr>
        <w:t xml:space="preserve"> azonnal</w:t>
      </w:r>
    </w:p>
    <w:p w:rsidR="005C5976" w:rsidRDefault="005C5976" w:rsidP="005C5976">
      <w:pPr>
        <w:ind w:left="3544"/>
        <w:jc w:val="both"/>
        <w:rPr>
          <w:rFonts w:ascii="Calibri" w:hAnsi="Calibri"/>
        </w:rPr>
      </w:pPr>
    </w:p>
    <w:p w:rsidR="005C5976" w:rsidRDefault="005C5976" w:rsidP="005C597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24/2016. (IV.18.) számú határozat:</w:t>
      </w:r>
    </w:p>
    <w:p w:rsidR="005C5976" w:rsidRPr="00636AD1" w:rsidRDefault="005C5976" w:rsidP="005C5976">
      <w:pPr>
        <w:ind w:left="3544"/>
        <w:jc w:val="both"/>
        <w:rPr>
          <w:rFonts w:ascii="Calibri" w:hAnsi="Calibri"/>
        </w:rPr>
      </w:pPr>
      <w:r w:rsidRPr="00636AD1">
        <w:rPr>
          <w:rFonts w:ascii="Calibri" w:hAnsi="Calibri"/>
        </w:rPr>
        <w:t>Csánig Község Önkormányzatának Képviselő-testülete</w:t>
      </w:r>
      <w:r w:rsidRPr="00636AD1">
        <w:rPr>
          <w:rFonts w:ascii="Calibri" w:hAnsi="Calibri"/>
          <w:b/>
        </w:rPr>
        <w:t xml:space="preserve"> </w:t>
      </w:r>
      <w:r w:rsidRPr="00636AD1">
        <w:rPr>
          <w:rFonts w:ascii="Calibri" w:hAnsi="Calibri"/>
        </w:rPr>
        <w:t xml:space="preserve">értékesíti a tulajdonát képező, </w:t>
      </w:r>
      <w:proofErr w:type="spellStart"/>
      <w:r w:rsidRPr="00636AD1">
        <w:rPr>
          <w:rFonts w:ascii="Calibri" w:hAnsi="Calibri"/>
        </w:rPr>
        <w:t>csánigi</w:t>
      </w:r>
      <w:proofErr w:type="spellEnd"/>
      <w:r w:rsidRPr="00636AD1">
        <w:rPr>
          <w:rFonts w:ascii="Calibri" w:hAnsi="Calibri"/>
        </w:rPr>
        <w:t xml:space="preserve"> belterület 117. </w:t>
      </w:r>
      <w:proofErr w:type="spellStart"/>
      <w:r w:rsidRPr="00636AD1">
        <w:rPr>
          <w:rFonts w:ascii="Calibri" w:hAnsi="Calibri"/>
        </w:rPr>
        <w:t>hrsz-ú</w:t>
      </w:r>
      <w:proofErr w:type="spellEnd"/>
      <w:r w:rsidRPr="00636AD1">
        <w:rPr>
          <w:rFonts w:ascii="Calibri" w:hAnsi="Calibri"/>
        </w:rPr>
        <w:t>, 1079 m</w:t>
      </w:r>
      <w:r w:rsidRPr="00636AD1">
        <w:rPr>
          <w:rFonts w:ascii="Calibri" w:hAnsi="Calibri"/>
          <w:vertAlign w:val="superscript"/>
        </w:rPr>
        <w:t>2</w:t>
      </w:r>
      <w:r w:rsidRPr="00636AD1">
        <w:rPr>
          <w:rFonts w:ascii="Calibri" w:hAnsi="Calibri"/>
        </w:rPr>
        <w:t xml:space="preserve"> nagyságú, lakóház, udvar megnevezésű, természetben Csánig, Kövecses u. 23. szám alatti ingatlant, és árverésre bocsátja az előterjesztés szerinti árverési hirdetmény és dokumentáció alapján.</w:t>
      </w:r>
      <w:r w:rsidRPr="00636AD1">
        <w:rPr>
          <w:rFonts w:ascii="Calibri" w:hAnsi="Calibri"/>
          <w:b/>
        </w:rPr>
        <w:t xml:space="preserve"> </w:t>
      </w:r>
      <w:r w:rsidRPr="00636AD1">
        <w:rPr>
          <w:rFonts w:ascii="Calibri" w:hAnsi="Calibri"/>
        </w:rPr>
        <w:t>A</w:t>
      </w:r>
      <w:r w:rsidRPr="00636AD1">
        <w:rPr>
          <w:rFonts w:ascii="Calibri" w:hAnsi="Calibri"/>
          <w:b/>
        </w:rPr>
        <w:t xml:space="preserve"> </w:t>
      </w:r>
      <w:r w:rsidRPr="00636AD1">
        <w:rPr>
          <w:rFonts w:ascii="Calibri" w:hAnsi="Calibri"/>
        </w:rPr>
        <w:t xml:space="preserve">kikiáltási árat az értékbecslés alapján </w:t>
      </w:r>
      <w:r>
        <w:rPr>
          <w:rFonts w:ascii="Calibri" w:hAnsi="Calibri"/>
        </w:rPr>
        <w:t xml:space="preserve">2,5 millió </w:t>
      </w:r>
      <w:r w:rsidRPr="00636AD1">
        <w:rPr>
          <w:rFonts w:ascii="Calibri" w:hAnsi="Calibri"/>
        </w:rPr>
        <w:t>Ft-ban határozza meg.</w:t>
      </w:r>
    </w:p>
    <w:p w:rsidR="005C5976" w:rsidRDefault="005C5976" w:rsidP="005C5976">
      <w:pPr>
        <w:ind w:left="3544"/>
        <w:jc w:val="both"/>
        <w:rPr>
          <w:rFonts w:ascii="Calibri" w:hAnsi="Calibri"/>
        </w:rPr>
      </w:pPr>
      <w:r w:rsidRPr="00636AD1">
        <w:rPr>
          <w:rFonts w:ascii="Calibri" w:hAnsi="Calibri"/>
        </w:rPr>
        <w:t xml:space="preserve">A Képviselő-testület a hirdetményt 30 napon át közzé teszi a helyi képújságban, helyi honlapon, a Répce TV hirdetési lapján, és közterületi hirdetőtáblákon, valamint egyszeri alkalommal megjelenteti a Vas Népe című napilapban. </w:t>
      </w:r>
    </w:p>
    <w:p w:rsidR="005C5976" w:rsidRPr="0056332B" w:rsidRDefault="005C5976" w:rsidP="005C5976">
      <w:pPr>
        <w:ind w:left="3544"/>
        <w:jc w:val="both"/>
        <w:rPr>
          <w:rFonts w:ascii="Calibri" w:hAnsi="Calibri"/>
        </w:rPr>
      </w:pPr>
      <w:r w:rsidRPr="0056332B">
        <w:rPr>
          <w:rFonts w:ascii="Calibri" w:hAnsi="Calibri"/>
        </w:rPr>
        <w:t>A hirdetésekhez szükséges fedezetet a 2016. évi költségvetés tartalmazza</w:t>
      </w:r>
      <w:r>
        <w:rPr>
          <w:rFonts w:ascii="Calibri" w:hAnsi="Calibri"/>
        </w:rPr>
        <w:t>.</w:t>
      </w:r>
    </w:p>
    <w:p w:rsidR="005C5976" w:rsidRPr="00636AD1" w:rsidRDefault="005C5976" w:rsidP="005C5976">
      <w:pPr>
        <w:ind w:left="3544"/>
        <w:jc w:val="both"/>
        <w:rPr>
          <w:rFonts w:ascii="Calibri" w:hAnsi="Calibri"/>
          <w:b/>
        </w:rPr>
      </w:pPr>
      <w:r w:rsidRPr="00636AD1">
        <w:rPr>
          <w:rFonts w:ascii="Calibri" w:hAnsi="Calibri"/>
          <w:b/>
        </w:rPr>
        <w:t xml:space="preserve"> </w:t>
      </w:r>
    </w:p>
    <w:p w:rsidR="005C5976" w:rsidRPr="00636AD1" w:rsidRDefault="005C5976" w:rsidP="005C5976">
      <w:pPr>
        <w:ind w:left="3544"/>
        <w:jc w:val="both"/>
        <w:rPr>
          <w:rFonts w:ascii="Calibri" w:hAnsi="Calibri"/>
        </w:rPr>
      </w:pPr>
      <w:r w:rsidRPr="00CD047C">
        <w:rPr>
          <w:rFonts w:ascii="Calibri" w:hAnsi="Calibri"/>
          <w:b/>
          <w:u w:val="single"/>
        </w:rPr>
        <w:t>Határidő:</w:t>
      </w:r>
      <w:r w:rsidRPr="00636AD1">
        <w:rPr>
          <w:rFonts w:ascii="Calibri" w:hAnsi="Calibri"/>
        </w:rPr>
        <w:t xml:space="preserve"> árverésre 2016. május 26. 1</w:t>
      </w:r>
      <w:r>
        <w:rPr>
          <w:rFonts w:ascii="Calibri" w:hAnsi="Calibri"/>
        </w:rPr>
        <w:t>7.</w:t>
      </w:r>
      <w:r w:rsidRPr="00636AD1">
        <w:rPr>
          <w:rFonts w:ascii="Calibri" w:hAnsi="Calibri"/>
        </w:rPr>
        <w:t>00 óra</w:t>
      </w:r>
    </w:p>
    <w:p w:rsidR="005C5976" w:rsidRDefault="005C5976" w:rsidP="005C5976">
      <w:pPr>
        <w:ind w:left="3544"/>
        <w:jc w:val="both"/>
        <w:rPr>
          <w:rFonts w:ascii="Calibri" w:hAnsi="Calibri"/>
        </w:rPr>
      </w:pPr>
      <w:r w:rsidRPr="00CD047C">
        <w:rPr>
          <w:rFonts w:ascii="Calibri" w:hAnsi="Calibri"/>
          <w:b/>
          <w:u w:val="single"/>
        </w:rPr>
        <w:t>Felelős:</w:t>
      </w:r>
      <w:r w:rsidRPr="00636AD1">
        <w:rPr>
          <w:rFonts w:ascii="Calibri" w:hAnsi="Calibri"/>
        </w:rPr>
        <w:t xml:space="preserve"> Joó Ferenc polgármester</w:t>
      </w:r>
    </w:p>
    <w:p w:rsidR="003D238C" w:rsidRDefault="003D238C"/>
    <w:p w:rsidR="005C5976" w:rsidRDefault="005C5976" w:rsidP="005C5976">
      <w:pPr>
        <w:ind w:left="2268"/>
        <w:jc w:val="both"/>
        <w:rPr>
          <w:szCs w:val="24"/>
        </w:rPr>
      </w:pPr>
    </w:p>
    <w:p w:rsidR="005C5976" w:rsidRDefault="005C5976" w:rsidP="005C597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25/2016. (IV.18.) számú határozat:</w:t>
      </w:r>
    </w:p>
    <w:p w:rsidR="005C5976" w:rsidRPr="00052A2A" w:rsidRDefault="005C5976" w:rsidP="005C5976">
      <w:pPr>
        <w:numPr>
          <w:ilvl w:val="0"/>
          <w:numId w:val="2"/>
        </w:numPr>
        <w:jc w:val="both"/>
        <w:rPr>
          <w:rFonts w:ascii="Calibri" w:hAnsi="Calibri"/>
        </w:rPr>
      </w:pPr>
      <w:r w:rsidRPr="00052A2A">
        <w:rPr>
          <w:rFonts w:ascii="Calibri" w:hAnsi="Calibri"/>
        </w:rPr>
        <w:t>Csánig Község Önkormányzatának Képviselő-testülete úgy dönt, hogy a szúnyoggyérítési feladatok ellátására a 2016. évi költségvetésében 205.105,- forintot az általános tartaléka terhére biztosít.</w:t>
      </w:r>
    </w:p>
    <w:p w:rsidR="005C5976" w:rsidRPr="00052A2A" w:rsidRDefault="005C5976" w:rsidP="005C5976">
      <w:pPr>
        <w:numPr>
          <w:ilvl w:val="0"/>
          <w:numId w:val="2"/>
        </w:numPr>
        <w:jc w:val="both"/>
        <w:rPr>
          <w:rFonts w:ascii="Calibri" w:hAnsi="Calibri"/>
        </w:rPr>
      </w:pPr>
      <w:r w:rsidRPr="00052A2A">
        <w:rPr>
          <w:rFonts w:ascii="Calibri" w:hAnsi="Calibri"/>
        </w:rPr>
        <w:t xml:space="preserve">A szúnyoggyérítési feladatok ellátására kiírt ajánlatkérési eljárásban az </w:t>
      </w:r>
      <w:proofErr w:type="spellStart"/>
      <w:r w:rsidRPr="00052A2A">
        <w:rPr>
          <w:rFonts w:ascii="Calibri" w:hAnsi="Calibri"/>
        </w:rPr>
        <w:t>AERO-Komplex</w:t>
      </w:r>
      <w:proofErr w:type="spellEnd"/>
      <w:r w:rsidRPr="00052A2A">
        <w:rPr>
          <w:rFonts w:ascii="Calibri" w:hAnsi="Calibri"/>
        </w:rPr>
        <w:t xml:space="preserve"> Kft-t (9725 Kőszegdoroszló, Fő u. 92/</w:t>
      </w:r>
      <w:proofErr w:type="gramStart"/>
      <w:r>
        <w:rPr>
          <w:rFonts w:ascii="Calibri" w:hAnsi="Calibri"/>
        </w:rPr>
        <w:t>A</w:t>
      </w:r>
      <w:proofErr w:type="gramEnd"/>
      <w:r w:rsidRPr="00052A2A">
        <w:rPr>
          <w:rFonts w:ascii="Calibri" w:hAnsi="Calibri"/>
        </w:rPr>
        <w:t>.) hirdeti ki nyertesnek és felhatalmazza a polgármestert a vállalkozási szerződés aláírására.</w:t>
      </w:r>
    </w:p>
    <w:p w:rsidR="005C5976" w:rsidRPr="00052A2A" w:rsidRDefault="005C5976" w:rsidP="005C5976">
      <w:pPr>
        <w:numPr>
          <w:ilvl w:val="0"/>
          <w:numId w:val="2"/>
        </w:numPr>
        <w:jc w:val="both"/>
        <w:rPr>
          <w:rFonts w:ascii="Calibri" w:hAnsi="Calibri"/>
        </w:rPr>
      </w:pPr>
      <w:r w:rsidRPr="00052A2A">
        <w:rPr>
          <w:rFonts w:ascii="Calibri" w:hAnsi="Calibri"/>
        </w:rPr>
        <w:t>Csánig Község Önkormányzatának Képviselő-testülete felhatalmazza a polgármestert, hogy indokolt esetben rendelje meg a szúnyoggyérítést.</w:t>
      </w:r>
    </w:p>
    <w:p w:rsidR="005C5976" w:rsidRPr="00052A2A" w:rsidRDefault="005C5976" w:rsidP="005C5976">
      <w:pPr>
        <w:ind w:left="720"/>
        <w:jc w:val="both"/>
        <w:rPr>
          <w:rFonts w:ascii="Calibri" w:hAnsi="Calibri"/>
        </w:rPr>
      </w:pPr>
    </w:p>
    <w:p w:rsidR="005C5976" w:rsidRPr="00052A2A" w:rsidRDefault="005C5976" w:rsidP="005C5976">
      <w:pPr>
        <w:ind w:left="2844" w:firstLine="696"/>
        <w:jc w:val="both"/>
        <w:rPr>
          <w:rFonts w:ascii="Calibri" w:hAnsi="Calibri"/>
        </w:rPr>
      </w:pPr>
      <w:r w:rsidRPr="00052A2A">
        <w:rPr>
          <w:rFonts w:ascii="Calibri" w:hAnsi="Calibri"/>
          <w:b/>
          <w:u w:val="single"/>
        </w:rPr>
        <w:t>Felelős</w:t>
      </w:r>
      <w:r w:rsidRPr="00052A2A">
        <w:rPr>
          <w:rFonts w:ascii="Calibri" w:hAnsi="Calibri"/>
          <w:u w:val="single"/>
        </w:rPr>
        <w:t>:</w:t>
      </w:r>
      <w:r w:rsidRPr="00052A2A">
        <w:rPr>
          <w:rFonts w:ascii="Calibri" w:hAnsi="Calibri"/>
        </w:rPr>
        <w:t xml:space="preserve"> Joó Ferenc polgármester</w:t>
      </w:r>
    </w:p>
    <w:p w:rsidR="005C5976" w:rsidRPr="00052A2A" w:rsidRDefault="005C5976" w:rsidP="005C5976">
      <w:pPr>
        <w:ind w:left="3552" w:firstLine="696"/>
        <w:jc w:val="both"/>
        <w:rPr>
          <w:rFonts w:ascii="Calibri" w:hAnsi="Calibri"/>
        </w:rPr>
      </w:pPr>
      <w:r w:rsidRPr="00052A2A">
        <w:rPr>
          <w:rFonts w:ascii="Calibri" w:hAnsi="Calibri"/>
        </w:rPr>
        <w:t xml:space="preserve">  </w:t>
      </w:r>
      <w:proofErr w:type="gramStart"/>
      <w:r w:rsidRPr="00052A2A">
        <w:rPr>
          <w:rFonts w:ascii="Calibri" w:hAnsi="Calibri"/>
        </w:rPr>
        <w:t>dr.</w:t>
      </w:r>
      <w:proofErr w:type="gramEnd"/>
      <w:r w:rsidRPr="00052A2A">
        <w:rPr>
          <w:rFonts w:ascii="Calibri" w:hAnsi="Calibri"/>
        </w:rPr>
        <w:t xml:space="preserve"> Kiss Julianna jegyző</w:t>
      </w:r>
    </w:p>
    <w:p w:rsidR="005C5976" w:rsidRPr="00052A2A" w:rsidRDefault="005C5976" w:rsidP="005C5976">
      <w:pPr>
        <w:ind w:left="2844" w:firstLine="696"/>
        <w:jc w:val="both"/>
        <w:rPr>
          <w:rFonts w:ascii="Calibri" w:hAnsi="Calibri"/>
        </w:rPr>
      </w:pPr>
      <w:bookmarkStart w:id="0" w:name="_GoBack"/>
      <w:bookmarkEnd w:id="0"/>
      <w:r w:rsidRPr="00052A2A">
        <w:rPr>
          <w:rFonts w:ascii="Calibri" w:hAnsi="Calibri"/>
          <w:b/>
          <w:u w:val="single"/>
        </w:rPr>
        <w:t>Határidő</w:t>
      </w:r>
      <w:r w:rsidRPr="00052A2A">
        <w:rPr>
          <w:rFonts w:ascii="Calibri" w:hAnsi="Calibri"/>
          <w:u w:val="single"/>
        </w:rPr>
        <w:t>:</w:t>
      </w:r>
      <w:r w:rsidRPr="00052A2A">
        <w:rPr>
          <w:rFonts w:ascii="Calibri" w:hAnsi="Calibri"/>
        </w:rPr>
        <w:t xml:space="preserve"> azonnal</w:t>
      </w:r>
    </w:p>
    <w:p w:rsidR="005C5976" w:rsidRPr="00636AD1" w:rsidRDefault="005C5976" w:rsidP="005C5976">
      <w:pPr>
        <w:ind w:left="3544"/>
        <w:jc w:val="both"/>
        <w:rPr>
          <w:rFonts w:ascii="Calibri" w:hAnsi="Calibri"/>
        </w:rPr>
      </w:pPr>
    </w:p>
    <w:p w:rsidR="005C5976" w:rsidRDefault="005C5976" w:rsidP="005C5976">
      <w:pPr>
        <w:ind w:left="2832"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26/2016. (IV.18.) számú határozat:</w:t>
      </w:r>
    </w:p>
    <w:p w:rsidR="005C5976" w:rsidRPr="004E071E" w:rsidRDefault="005C5976" w:rsidP="005C5976">
      <w:pPr>
        <w:ind w:left="3544"/>
        <w:jc w:val="both"/>
        <w:rPr>
          <w:rFonts w:ascii="Calibri" w:hAnsi="Calibri"/>
        </w:rPr>
      </w:pPr>
      <w:r w:rsidRPr="004E071E">
        <w:rPr>
          <w:rFonts w:ascii="Calibri" w:hAnsi="Calibri"/>
        </w:rPr>
        <w:t>Csánig Község Önkormányzatának Képviselő-testülete a répcelaki ivóvíz ellátási rendszeren 2015. évben létesített 3 db új vízbekötést nettó 341.000,</w:t>
      </w:r>
      <w:proofErr w:type="spellStart"/>
      <w:r w:rsidRPr="004E071E">
        <w:rPr>
          <w:rFonts w:ascii="Calibri" w:hAnsi="Calibri"/>
        </w:rPr>
        <w:t>-Ft</w:t>
      </w:r>
      <w:proofErr w:type="spellEnd"/>
      <w:r w:rsidRPr="004E071E">
        <w:rPr>
          <w:rFonts w:ascii="Calibri" w:hAnsi="Calibri"/>
        </w:rPr>
        <w:t xml:space="preserve"> értékkel, melyből Csánig községet m</w:t>
      </w:r>
      <w:r>
        <w:rPr>
          <w:rFonts w:ascii="Calibri" w:hAnsi="Calibri"/>
        </w:rPr>
        <w:t>egillető 11,6%, azaz 39.556,</w:t>
      </w:r>
      <w:proofErr w:type="spellStart"/>
      <w:r>
        <w:rPr>
          <w:rFonts w:ascii="Calibri" w:hAnsi="Calibri"/>
        </w:rPr>
        <w:t>-Ft</w:t>
      </w:r>
      <w:proofErr w:type="spellEnd"/>
      <w:r>
        <w:rPr>
          <w:rFonts w:ascii="Calibri" w:hAnsi="Calibri"/>
        </w:rPr>
        <w:t xml:space="preserve"> </w:t>
      </w:r>
      <w:r w:rsidRPr="004E071E">
        <w:rPr>
          <w:rFonts w:ascii="Calibri" w:hAnsi="Calibri"/>
        </w:rPr>
        <w:t>összeggel térítésmentesen a tulajdonába vesz.</w:t>
      </w:r>
    </w:p>
    <w:p w:rsidR="005C5976" w:rsidRPr="004E071E" w:rsidRDefault="005C5976" w:rsidP="005C5976">
      <w:pPr>
        <w:ind w:left="3544"/>
        <w:jc w:val="both"/>
        <w:rPr>
          <w:rFonts w:ascii="Calibri" w:hAnsi="Calibri"/>
        </w:rPr>
      </w:pPr>
      <w:r w:rsidRPr="004E071E">
        <w:rPr>
          <w:rFonts w:ascii="Calibri" w:hAnsi="Calibri"/>
        </w:rPr>
        <w:t>Felhatalmazza a polgármestert, mint az ivóvíz ellátási rendszer működéséért felelős önkormányzat vezetőjét, hogy a tulajdonba vételről szóló megállapodást írja alá.</w:t>
      </w:r>
    </w:p>
    <w:p w:rsidR="005C5976" w:rsidRPr="004E071E" w:rsidRDefault="005C5976" w:rsidP="005C5976">
      <w:pPr>
        <w:ind w:left="3544"/>
        <w:jc w:val="both"/>
        <w:rPr>
          <w:rFonts w:ascii="Calibri" w:hAnsi="Calibri"/>
        </w:rPr>
      </w:pPr>
    </w:p>
    <w:p w:rsidR="005C5976" w:rsidRPr="004E071E" w:rsidRDefault="005C5976" w:rsidP="005C5976">
      <w:pPr>
        <w:ind w:left="3544"/>
        <w:jc w:val="both"/>
        <w:rPr>
          <w:rFonts w:ascii="Calibri" w:hAnsi="Calibri"/>
        </w:rPr>
      </w:pPr>
      <w:r w:rsidRPr="00FF02E3">
        <w:rPr>
          <w:rFonts w:ascii="Calibri" w:hAnsi="Calibri"/>
          <w:b/>
          <w:u w:val="single"/>
        </w:rPr>
        <w:t>Felelős:</w:t>
      </w:r>
      <w:r w:rsidRPr="004E071E">
        <w:rPr>
          <w:rFonts w:ascii="Calibri" w:hAnsi="Calibri"/>
        </w:rPr>
        <w:t xml:space="preserve"> Joó Ferenc polgármester</w:t>
      </w:r>
    </w:p>
    <w:p w:rsidR="005C5976" w:rsidRPr="004E071E" w:rsidRDefault="005C5976" w:rsidP="005C5976">
      <w:pPr>
        <w:ind w:left="3544"/>
        <w:jc w:val="both"/>
        <w:rPr>
          <w:rFonts w:ascii="Calibri" w:hAnsi="Calibri"/>
          <w:b/>
          <w:bCs/>
        </w:rPr>
      </w:pPr>
      <w:r w:rsidRPr="00FF02E3">
        <w:rPr>
          <w:rFonts w:ascii="Calibri" w:hAnsi="Calibri"/>
          <w:b/>
          <w:u w:val="single"/>
        </w:rPr>
        <w:t>Határidő:</w:t>
      </w:r>
      <w:r w:rsidRPr="004E071E">
        <w:rPr>
          <w:rFonts w:ascii="Calibri" w:hAnsi="Calibri"/>
        </w:rPr>
        <w:t xml:space="preserve"> 2016. április 22.</w:t>
      </w:r>
    </w:p>
    <w:p w:rsidR="005C5976" w:rsidRDefault="005C5976"/>
    <w:sectPr w:rsidR="005C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576"/>
        </w:tabs>
        <w:ind w:left="4008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576"/>
        </w:tabs>
        <w:ind w:left="4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76"/>
        </w:tabs>
        <w:ind w:left="4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76"/>
        </w:tabs>
        <w:ind w:left="4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76"/>
        </w:tabs>
        <w:ind w:left="4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76"/>
        </w:tabs>
        <w:ind w:left="4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76"/>
        </w:tabs>
        <w:ind w:left="4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76"/>
        </w:tabs>
        <w:ind w:left="5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76"/>
        </w:tabs>
        <w:ind w:left="5160" w:hanging="1584"/>
      </w:pPr>
      <w:rPr>
        <w:rFonts w:eastAsia="Times New Roman" w:cs="Times New Roman"/>
        <w:color w:val="000000"/>
        <w:spacing w:val="3"/>
      </w:rPr>
    </w:lvl>
  </w:abstractNum>
  <w:abstractNum w:abstractNumId="1" w15:restartNumberingAfterBreak="0">
    <w:nsid w:val="046C52A0"/>
    <w:multiLevelType w:val="hybridMultilevel"/>
    <w:tmpl w:val="E2464B3A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79"/>
    <w:rsid w:val="003D238C"/>
    <w:rsid w:val="005C5976"/>
    <w:rsid w:val="00B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631C-D5B0-466B-A8EF-57816B72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2016-06-21T13:42:00Z</dcterms:created>
  <dcterms:modified xsi:type="dcterms:W3CDTF">2016-06-21T13:54:00Z</dcterms:modified>
</cp:coreProperties>
</file>