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Csánig község Önkormányzatának Képviselő-testülete 2016. május 17-én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27/2016. (V.17.) számú határozat:</w:t>
      </w:r>
    </w:p>
    <w:p w:rsidR="00BD0479" w:rsidRPr="008120B9" w:rsidRDefault="00BD0479" w:rsidP="00BD0479">
      <w:pPr>
        <w:ind w:left="3544"/>
        <w:jc w:val="both"/>
        <w:rPr>
          <w:rFonts w:ascii="Calibri" w:hAnsi="Calibri" w:cs="Calibri"/>
          <w:iCs/>
        </w:rPr>
      </w:pPr>
      <w:r w:rsidRPr="008120B9">
        <w:rPr>
          <w:rFonts w:ascii="Calibri" w:hAnsi="Calibri" w:cs="Calibri"/>
          <w:iCs/>
        </w:rPr>
        <w:t>Csánig község Önkormányzatának Képviselő-testülete az Önkormányzati Társulások tevékenységéről, a társulási cél megvalósulásáról szóló beszámolót elfogadja.</w:t>
      </w:r>
    </w:p>
    <w:p w:rsidR="00BD0479" w:rsidRDefault="00BD0479" w:rsidP="00BD0479">
      <w:pPr>
        <w:jc w:val="both"/>
        <w:rPr>
          <w:rFonts w:ascii="Calibri" w:hAnsi="Calibri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28/2016. (V.17.) számú határozat:</w:t>
      </w:r>
    </w:p>
    <w:p w:rsidR="00BD0479" w:rsidRPr="008120B9" w:rsidRDefault="00BD0479" w:rsidP="00BD0479">
      <w:pPr>
        <w:ind w:left="3544"/>
        <w:jc w:val="both"/>
        <w:rPr>
          <w:rFonts w:ascii="Calibri" w:hAnsi="Calibri"/>
        </w:rPr>
      </w:pPr>
      <w:r w:rsidRPr="008120B9">
        <w:rPr>
          <w:rFonts w:ascii="Calibri" w:hAnsi="Calibri"/>
        </w:rPr>
        <w:t>Csánig község Önkormányzatának Képviselő-testülete a</w:t>
      </w:r>
      <w:r>
        <w:rPr>
          <w:rFonts w:ascii="Calibri" w:hAnsi="Calibri"/>
        </w:rPr>
        <w:t xml:space="preserve"> 2015. évi</w:t>
      </w:r>
      <w:r w:rsidRPr="008120B9">
        <w:rPr>
          <w:rFonts w:ascii="Calibri" w:hAnsi="Calibri"/>
        </w:rPr>
        <w:t xml:space="preserve"> adóbevételek alakulásáról szóló beszámolót elfogadja.</w:t>
      </w: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29/2016. (V.17.) számú határozat:</w:t>
      </w:r>
    </w:p>
    <w:p w:rsidR="00BD0479" w:rsidRPr="007A4FE2" w:rsidRDefault="00BD0479" w:rsidP="00BD0479">
      <w:pPr>
        <w:ind w:left="3544"/>
        <w:jc w:val="both"/>
        <w:rPr>
          <w:rFonts w:ascii="Calibri" w:hAnsi="Calibri"/>
        </w:rPr>
      </w:pPr>
      <w:r w:rsidRPr="007A4FE2">
        <w:rPr>
          <w:rFonts w:ascii="Calibri" w:hAnsi="Calibri"/>
        </w:rPr>
        <w:t>Csánig Község Önkormányzatának Képviselő-testülete pályázatot kíván benyújtani az adósságkonszolidációban nem részesült települési önkormányzatok fejlesztéseinek támogatására. A temetői kerítés felújításához és az urnafal építéséhez kivitelezői költségbecslést szerez be és ennek ismeretében a végleges pályázati célról a következő testületi ülésen dönt.</w:t>
      </w:r>
    </w:p>
    <w:p w:rsidR="00BD0479" w:rsidRPr="00AC0EC8" w:rsidRDefault="00BD0479" w:rsidP="00BD0479">
      <w:pPr>
        <w:ind w:left="3544"/>
        <w:jc w:val="both"/>
        <w:rPr>
          <w:rFonts w:ascii="Calibri" w:hAnsi="Calibri"/>
        </w:rPr>
      </w:pPr>
    </w:p>
    <w:p w:rsidR="00BD0479" w:rsidRPr="00AC0EC8" w:rsidRDefault="00BD0479" w:rsidP="00BD0479">
      <w:pPr>
        <w:ind w:left="3544"/>
        <w:jc w:val="both"/>
        <w:rPr>
          <w:rFonts w:ascii="Calibri" w:hAnsi="Calibri"/>
          <w:b/>
        </w:rPr>
      </w:pPr>
      <w:r w:rsidRPr="00AC0EC8">
        <w:rPr>
          <w:rFonts w:ascii="Calibri" w:hAnsi="Calibri"/>
          <w:b/>
          <w:u w:val="single"/>
        </w:rPr>
        <w:t xml:space="preserve">Felelős: </w:t>
      </w:r>
      <w:r w:rsidRPr="00AC0EC8">
        <w:rPr>
          <w:rFonts w:ascii="Calibri" w:hAnsi="Calibri"/>
        </w:rPr>
        <w:t>Joó Ferenc polgármester</w:t>
      </w:r>
    </w:p>
    <w:p w:rsidR="00BD0479" w:rsidRPr="00AC0EC8" w:rsidRDefault="00BD0479" w:rsidP="00BD0479">
      <w:pPr>
        <w:ind w:left="3544"/>
        <w:jc w:val="both"/>
        <w:rPr>
          <w:rFonts w:ascii="Calibri" w:hAnsi="Calibri"/>
          <w:b/>
        </w:rPr>
      </w:pPr>
      <w:r w:rsidRPr="00AC0EC8">
        <w:rPr>
          <w:rFonts w:ascii="Calibri" w:hAnsi="Calibri"/>
          <w:b/>
          <w:u w:val="single"/>
        </w:rPr>
        <w:t>Határidő:</w:t>
      </w:r>
      <w:r w:rsidRPr="00AC0EC8">
        <w:rPr>
          <w:rFonts w:ascii="Calibri" w:hAnsi="Calibri"/>
          <w:b/>
        </w:rPr>
        <w:t xml:space="preserve"> </w:t>
      </w:r>
      <w:r w:rsidRPr="00AC0EC8">
        <w:rPr>
          <w:rFonts w:ascii="Calibri" w:hAnsi="Calibri"/>
        </w:rPr>
        <w:t>2016. augusztus 31.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30/2016. (V.17.) számú határozat:</w:t>
      </w:r>
    </w:p>
    <w:p w:rsidR="00BD0479" w:rsidRPr="00413BF0" w:rsidRDefault="00BD0479" w:rsidP="00BD0479">
      <w:pPr>
        <w:widowControl w:val="0"/>
        <w:numPr>
          <w:ilvl w:val="0"/>
          <w:numId w:val="1"/>
        </w:numPr>
        <w:suppressAutoHyphens/>
        <w:autoSpaceDE w:val="0"/>
        <w:ind w:left="3544" w:firstLine="0"/>
        <w:jc w:val="both"/>
        <w:rPr>
          <w:rFonts w:ascii="Calibri" w:hAnsi="Calibri"/>
        </w:rPr>
      </w:pPr>
      <w:r w:rsidRPr="00413BF0">
        <w:rPr>
          <w:rFonts w:ascii="Calibri" w:hAnsi="Calibri"/>
        </w:rPr>
        <w:t xml:space="preserve">Csánig község Önkormányzatának Képviselő-testülete a Répcelak és Térsége Önkormányzati Társulás társulási megállapodását a módosító okirattal megegyező tartalommal módosítja, melynek következtében a Társulás tagjainak száma – Nagygeresd és Vámoscsalád nevelési év végével történő kiválásával – 7-ről 5-re csökken. A társulási megállapodást a módosításokkal egységes szerkezetben az 1. és 2. mellékleteknek megfelelően elfogadja. A módosítás </w:t>
      </w:r>
      <w:proofErr w:type="gramStart"/>
      <w:r w:rsidRPr="00413BF0">
        <w:rPr>
          <w:rFonts w:ascii="Calibri" w:hAnsi="Calibri"/>
        </w:rPr>
        <w:t>hatálybalépésének napja</w:t>
      </w:r>
      <w:proofErr w:type="gramEnd"/>
      <w:r w:rsidRPr="00413BF0">
        <w:rPr>
          <w:rFonts w:ascii="Calibri" w:hAnsi="Calibri"/>
        </w:rPr>
        <w:t>: 2016. szeptember 1.</w:t>
      </w:r>
    </w:p>
    <w:p w:rsidR="00BD0479" w:rsidRPr="00413BF0" w:rsidRDefault="00BD0479" w:rsidP="00BD0479">
      <w:pPr>
        <w:widowControl w:val="0"/>
        <w:numPr>
          <w:ilvl w:val="0"/>
          <w:numId w:val="1"/>
        </w:numPr>
        <w:suppressAutoHyphens/>
        <w:autoSpaceDE w:val="0"/>
        <w:ind w:left="0"/>
        <w:jc w:val="both"/>
        <w:rPr>
          <w:rFonts w:ascii="Calibri" w:hAnsi="Calibri"/>
          <w:u w:val="single"/>
        </w:rPr>
      </w:pPr>
      <w:r w:rsidRPr="00413BF0">
        <w:rPr>
          <w:rFonts w:ascii="Calibri" w:hAnsi="Calibri"/>
        </w:rPr>
        <w:t xml:space="preserve">        </w:t>
      </w:r>
    </w:p>
    <w:p w:rsidR="00BD0479" w:rsidRPr="00413BF0" w:rsidRDefault="00BD0479" w:rsidP="00BD047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Calibri" w:hAnsi="Calibri"/>
        </w:rPr>
      </w:pPr>
      <w:r w:rsidRPr="002B2487">
        <w:rPr>
          <w:rFonts w:ascii="Calibri" w:hAnsi="Calibri"/>
          <w:b/>
          <w:u w:val="single"/>
        </w:rPr>
        <w:t>Felelős:</w:t>
      </w:r>
      <w:r w:rsidRPr="00413BF0">
        <w:rPr>
          <w:rFonts w:ascii="Calibri" w:hAnsi="Calibri"/>
        </w:rPr>
        <w:t xml:space="preserve"> Joó Ferenc polgármester</w:t>
      </w:r>
    </w:p>
    <w:p w:rsidR="00BD0479" w:rsidRPr="00413BF0" w:rsidRDefault="00BD0479" w:rsidP="00BD0479">
      <w:pPr>
        <w:autoSpaceDE w:val="0"/>
        <w:ind w:left="708"/>
        <w:jc w:val="both"/>
        <w:rPr>
          <w:rFonts w:ascii="Calibri" w:hAnsi="Calibri"/>
          <w:u w:val="single"/>
        </w:rPr>
      </w:pPr>
      <w:r w:rsidRPr="00413B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</w:t>
      </w:r>
      <w:r w:rsidRPr="00413BF0">
        <w:rPr>
          <w:rFonts w:ascii="Calibri" w:hAnsi="Calibri"/>
        </w:rPr>
        <w:t xml:space="preserve"> </w:t>
      </w:r>
      <w:proofErr w:type="gramStart"/>
      <w:r w:rsidRPr="00413BF0">
        <w:rPr>
          <w:rFonts w:ascii="Calibri" w:hAnsi="Calibri"/>
        </w:rPr>
        <w:t>dr.</w:t>
      </w:r>
      <w:proofErr w:type="gramEnd"/>
      <w:r w:rsidRPr="00413BF0">
        <w:rPr>
          <w:rFonts w:ascii="Calibri" w:hAnsi="Calibri"/>
        </w:rPr>
        <w:t xml:space="preserve"> Kiss Julianna jegyző</w:t>
      </w:r>
    </w:p>
    <w:p w:rsidR="00BD0479" w:rsidRPr="002B2487" w:rsidRDefault="00BD0479" w:rsidP="00BD0479">
      <w:pPr>
        <w:widowControl w:val="0"/>
        <w:suppressAutoHyphens/>
        <w:autoSpaceDE w:val="0"/>
        <w:ind w:left="3544"/>
        <w:jc w:val="both"/>
        <w:rPr>
          <w:rFonts w:ascii="Calibri" w:hAnsi="Calibri"/>
          <w:sz w:val="22"/>
          <w:szCs w:val="22"/>
        </w:rPr>
      </w:pPr>
      <w:r w:rsidRPr="002B2487">
        <w:rPr>
          <w:rFonts w:ascii="Calibri" w:hAnsi="Calibri"/>
          <w:b/>
          <w:u w:val="single"/>
        </w:rPr>
        <w:t>Határidő</w:t>
      </w:r>
      <w:r w:rsidRPr="002B2487">
        <w:rPr>
          <w:rFonts w:ascii="Calibri" w:hAnsi="Calibri"/>
          <w:b/>
        </w:rPr>
        <w:t>:</w:t>
      </w:r>
      <w:r w:rsidRPr="002B2487">
        <w:rPr>
          <w:rFonts w:ascii="Calibri" w:hAnsi="Calibri"/>
        </w:rPr>
        <w:t xml:space="preserve"> </w:t>
      </w:r>
      <w:proofErr w:type="spellStart"/>
      <w:r w:rsidRPr="002B2487">
        <w:rPr>
          <w:rFonts w:ascii="Calibri" w:hAnsi="Calibri"/>
        </w:rPr>
        <w:t>MÁK-nak</w:t>
      </w:r>
      <w:proofErr w:type="spellEnd"/>
      <w:r w:rsidRPr="002B2487">
        <w:rPr>
          <w:rFonts w:ascii="Calibri" w:hAnsi="Calibri"/>
        </w:rPr>
        <w:t xml:space="preserve"> való megküldésre </w:t>
      </w:r>
      <w:proofErr w:type="gramStart"/>
      <w:r w:rsidRPr="002B2487">
        <w:rPr>
          <w:rFonts w:ascii="Calibri" w:hAnsi="Calibri"/>
        </w:rPr>
        <w:t>törzskönyvi  bejegyzés</w:t>
      </w:r>
      <w:proofErr w:type="gramEnd"/>
      <w:r w:rsidRPr="002B2487">
        <w:rPr>
          <w:rFonts w:ascii="Calibri" w:hAnsi="Calibri"/>
        </w:rPr>
        <w:t xml:space="preserve"> céljából: az utolsó tag önkormányzat elfogadását követő 8 napon belül. </w:t>
      </w:r>
    </w:p>
    <w:p w:rsidR="00BD0479" w:rsidRDefault="00BD0479" w:rsidP="00BD0479">
      <w:pPr>
        <w:jc w:val="both"/>
        <w:rPr>
          <w:rFonts w:ascii="Calibri" w:hAnsi="Calibri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</w:p>
    <w:p w:rsidR="00BD0479" w:rsidRDefault="00BD0479" w:rsidP="00BD0479">
      <w:pPr>
        <w:ind w:left="2832" w:firstLine="708"/>
        <w:jc w:val="both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lastRenderedPageBreak/>
        <w:t>31/2016. (V.17.) számú határozat:</w:t>
      </w:r>
    </w:p>
    <w:p w:rsidR="00BD0479" w:rsidRPr="00751ECE" w:rsidRDefault="00BD0479" w:rsidP="00BD0479">
      <w:pPr>
        <w:ind w:left="3544"/>
        <w:jc w:val="both"/>
        <w:rPr>
          <w:rFonts w:ascii="Calibri" w:hAnsi="Calibri"/>
        </w:rPr>
      </w:pPr>
      <w:r w:rsidRPr="00751ECE">
        <w:rPr>
          <w:rFonts w:ascii="Calibri" w:hAnsi="Calibri"/>
        </w:rPr>
        <w:t>Csánig Község Önkormányzatának Képviselő-testülete pályázatot nyújt be az önkormányzati feladatellátást szolgáló fejlesztések támogatására, a település Kövecses utcai és Kossuth L. utca</w:t>
      </w:r>
      <w:r>
        <w:rPr>
          <w:rFonts w:ascii="Calibri" w:hAnsi="Calibri"/>
        </w:rPr>
        <w:t>i</w:t>
      </w:r>
      <w:r w:rsidRPr="00751ECE">
        <w:rPr>
          <w:rFonts w:ascii="Calibri" w:hAnsi="Calibri"/>
        </w:rPr>
        <w:t xml:space="preserve"> jobb oldali járdájának felújítására. A pályázathoz sz</w:t>
      </w:r>
      <w:r>
        <w:rPr>
          <w:rFonts w:ascii="Calibri" w:hAnsi="Calibri"/>
        </w:rPr>
        <w:t xml:space="preserve">ükséges 15% önerőt </w:t>
      </w:r>
      <w:r w:rsidRPr="00751ECE">
        <w:rPr>
          <w:rFonts w:ascii="Calibri" w:hAnsi="Calibri"/>
        </w:rPr>
        <w:t>a Képviselő-testület az Önkormányzat 2016.</w:t>
      </w:r>
      <w:r>
        <w:rPr>
          <w:rFonts w:ascii="Calibri" w:hAnsi="Calibri"/>
        </w:rPr>
        <w:t xml:space="preserve"> </w:t>
      </w:r>
      <w:r w:rsidRPr="00751ECE">
        <w:rPr>
          <w:rFonts w:ascii="Calibri" w:hAnsi="Calibri"/>
        </w:rPr>
        <w:t>évi költségvetésében a tartalék terhére biztosítja.</w:t>
      </w:r>
    </w:p>
    <w:p w:rsidR="00BD0479" w:rsidRPr="00751ECE" w:rsidRDefault="00BD0479" w:rsidP="00BD0479">
      <w:pPr>
        <w:ind w:left="3544"/>
        <w:jc w:val="both"/>
        <w:rPr>
          <w:rFonts w:ascii="Calibri" w:hAnsi="Calibri"/>
        </w:rPr>
      </w:pPr>
      <w:r w:rsidRPr="00751ECE">
        <w:rPr>
          <w:rFonts w:ascii="Calibri" w:hAnsi="Calibri"/>
        </w:rPr>
        <w:t>Amennyiben a beadási határidő előtt az önkormányzat ingatlan eladásából pluszbevételhez jut, akkor a település teljes járdahálózatának felújítására nyújt be pályázatot.</w:t>
      </w:r>
    </w:p>
    <w:p w:rsidR="00BD0479" w:rsidRPr="00751ECE" w:rsidRDefault="00BD0479" w:rsidP="00BD0479">
      <w:pPr>
        <w:ind w:left="3544"/>
        <w:jc w:val="both"/>
        <w:rPr>
          <w:rFonts w:ascii="Calibri" w:hAnsi="Calibri"/>
        </w:rPr>
      </w:pPr>
    </w:p>
    <w:p w:rsidR="00BD0479" w:rsidRPr="00751ECE" w:rsidRDefault="00BD0479" w:rsidP="00BD0479">
      <w:pPr>
        <w:ind w:left="3544"/>
        <w:jc w:val="both"/>
        <w:rPr>
          <w:rFonts w:ascii="Calibri" w:hAnsi="Calibri"/>
        </w:rPr>
      </w:pPr>
      <w:r w:rsidRPr="002B2487">
        <w:rPr>
          <w:rFonts w:ascii="Calibri" w:hAnsi="Calibri"/>
          <w:b/>
          <w:u w:val="single"/>
        </w:rPr>
        <w:t>Felelős:</w:t>
      </w:r>
      <w:r w:rsidRPr="00751ECE">
        <w:rPr>
          <w:rFonts w:ascii="Calibri" w:hAnsi="Calibri"/>
        </w:rPr>
        <w:t xml:space="preserve"> Joó Ferenc polgármester</w:t>
      </w:r>
    </w:p>
    <w:p w:rsidR="00BD0479" w:rsidRPr="00751ECE" w:rsidRDefault="00BD0479" w:rsidP="00BD0479">
      <w:pPr>
        <w:ind w:left="3544"/>
        <w:jc w:val="both"/>
        <w:rPr>
          <w:rFonts w:ascii="Calibri" w:hAnsi="Calibri"/>
        </w:rPr>
      </w:pPr>
      <w:r w:rsidRPr="002B2487">
        <w:rPr>
          <w:rFonts w:ascii="Calibri" w:hAnsi="Calibri"/>
          <w:b/>
          <w:u w:val="single"/>
        </w:rPr>
        <w:t>Határidő:</w:t>
      </w:r>
      <w:r w:rsidRPr="00751ECE">
        <w:rPr>
          <w:rFonts w:ascii="Calibri" w:hAnsi="Calibri"/>
        </w:rPr>
        <w:t xml:space="preserve"> 2016. június 2.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3D238C" w:rsidRDefault="003D238C"/>
    <w:sectPr w:rsidR="003D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79"/>
    <w:rsid w:val="003D238C"/>
    <w:rsid w:val="00B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631C-D5B0-466B-A8EF-57816B7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2016-06-21T13:42:00Z</dcterms:created>
  <dcterms:modified xsi:type="dcterms:W3CDTF">2016-06-21T13:45:00Z</dcterms:modified>
</cp:coreProperties>
</file>