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F4D3" w14:textId="48DB164D" w:rsidR="00BB1CAE" w:rsidRPr="0030502F" w:rsidRDefault="00BB1CAE" w:rsidP="00BB1CA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Csánig</w:t>
      </w:r>
      <w:r w:rsidRPr="0030502F">
        <w:rPr>
          <w:rFonts w:asciiTheme="minorHAnsi" w:hAnsiTheme="minorHAnsi" w:cstheme="minorHAnsi"/>
          <w:b/>
          <w:sz w:val="28"/>
          <w:szCs w:val="28"/>
        </w:rPr>
        <w:t xml:space="preserve"> község Polgármestere</w:t>
      </w:r>
    </w:p>
    <w:p w14:paraId="133AFEE6" w14:textId="7C66B8CC" w:rsidR="00BB1CAE" w:rsidRPr="0030502F" w:rsidRDefault="00BB1CAE" w:rsidP="00BB1CA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Csánig</w:t>
      </w:r>
    </w:p>
    <w:p w14:paraId="59517287" w14:textId="77777777" w:rsidR="00BB1CAE" w:rsidRPr="0030502F" w:rsidRDefault="00BB1CAE" w:rsidP="00BB1CAE">
      <w:pPr>
        <w:rPr>
          <w:rFonts w:asciiTheme="minorHAnsi" w:hAnsiTheme="minorHAnsi" w:cstheme="minorHAnsi"/>
          <w:sz w:val="28"/>
          <w:szCs w:val="28"/>
        </w:rPr>
      </w:pPr>
    </w:p>
    <w:p w14:paraId="24A38EFE" w14:textId="5FAE0074" w:rsidR="00BB1CAE" w:rsidRPr="0030502F" w:rsidRDefault="00BB1CAE" w:rsidP="00BB1C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CS</w:t>
      </w:r>
      <w:r w:rsidR="00835A7C">
        <w:rPr>
          <w:rFonts w:asciiTheme="minorHAnsi" w:hAnsiTheme="minorHAnsi" w:cstheme="minorHAnsi"/>
          <w:b/>
          <w:bCs/>
          <w:sz w:val="28"/>
          <w:szCs w:val="28"/>
        </w:rPr>
        <w:t>/185</w:t>
      </w:r>
      <w:bookmarkStart w:id="0" w:name="_GoBack"/>
      <w:bookmarkEnd w:id="0"/>
      <w:r w:rsidRPr="0030502F">
        <w:rPr>
          <w:rFonts w:asciiTheme="minorHAnsi" w:hAnsiTheme="minorHAnsi" w:cstheme="minorHAnsi"/>
          <w:b/>
          <w:bCs/>
          <w:sz w:val="28"/>
          <w:szCs w:val="28"/>
        </w:rPr>
        <w:t>/2020.</w:t>
      </w:r>
    </w:p>
    <w:p w14:paraId="31B179F8" w14:textId="77777777" w:rsidR="00BB1CAE" w:rsidRPr="0030502F" w:rsidRDefault="00BB1CAE" w:rsidP="00BB1CAE">
      <w:pPr>
        <w:rPr>
          <w:rFonts w:asciiTheme="minorHAnsi" w:hAnsiTheme="minorHAnsi" w:cstheme="minorHAnsi"/>
          <w:sz w:val="28"/>
          <w:szCs w:val="28"/>
        </w:rPr>
      </w:pPr>
    </w:p>
    <w:p w14:paraId="00A0F4D1" w14:textId="77777777" w:rsidR="00BB1CAE" w:rsidRPr="0030502F" w:rsidRDefault="00BB1CAE" w:rsidP="00BB1C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502F">
        <w:rPr>
          <w:rFonts w:asciiTheme="minorHAnsi" w:hAnsiTheme="minorHAnsi" w:cstheme="minorHAnsi"/>
          <w:b/>
          <w:sz w:val="28"/>
          <w:szCs w:val="28"/>
        </w:rPr>
        <w:t>J e g y z ő k ö n y v</w:t>
      </w:r>
    </w:p>
    <w:p w14:paraId="39DCA19C" w14:textId="77777777" w:rsidR="00BB1CAE" w:rsidRDefault="00BB1CAE" w:rsidP="00BB1CA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030B38A" w14:textId="77777777" w:rsidR="00BB1CAE" w:rsidRPr="00384F40" w:rsidRDefault="00BB1CAE" w:rsidP="00BB1CA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764A094" w14:textId="5076FCC3" w:rsidR="00BB1CAE" w:rsidRDefault="0006103D" w:rsidP="00BB1CA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2020. március 23-án, hétfőn </w:t>
      </w:r>
      <w:r w:rsidR="00B45FB8">
        <w:rPr>
          <w:rFonts w:asciiTheme="minorHAnsi" w:hAnsiTheme="minorHAnsi" w:cstheme="minorHAnsi"/>
          <w:b/>
          <w:bCs/>
          <w:sz w:val="28"/>
          <w:szCs w:val="28"/>
          <w:u w:val="single"/>
        </w:rPr>
        <w:t>meghozott döntéseiről.</w:t>
      </w:r>
    </w:p>
    <w:p w14:paraId="551F2E1D" w14:textId="77777777" w:rsidR="00BB1CAE" w:rsidRDefault="00BB1CAE" w:rsidP="00BB1CA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38EAB3" w14:textId="77777777" w:rsidR="00BB1CAE" w:rsidRDefault="00BB1CAE" w:rsidP="00BB1CAE">
      <w:pPr>
        <w:jc w:val="both"/>
        <w:rPr>
          <w:rFonts w:asciiTheme="minorHAnsi" w:hAnsiTheme="minorHAnsi" w:cstheme="minorHAnsi"/>
          <w:sz w:val="28"/>
          <w:szCs w:val="28"/>
        </w:rPr>
      </w:pPr>
      <w:r w:rsidRPr="00814405">
        <w:rPr>
          <w:rFonts w:asciiTheme="minorHAnsi" w:hAnsiTheme="minorHAnsi" w:cstheme="minorHAnsi"/>
          <w:b/>
          <w:bCs/>
          <w:sz w:val="28"/>
          <w:szCs w:val="28"/>
          <w:u w:val="single"/>
        </w:rPr>
        <w:t>Jegyzőkönyvvezető</w:t>
      </w:r>
      <w:r>
        <w:rPr>
          <w:rFonts w:asciiTheme="minorHAnsi" w:hAnsiTheme="minorHAnsi" w:cstheme="minorHAnsi"/>
          <w:sz w:val="28"/>
          <w:szCs w:val="28"/>
        </w:rPr>
        <w:t xml:space="preserve">: Balogh Petra, Répcelaki Közös Önkormányzati Hivatal </w:t>
      </w:r>
    </w:p>
    <w:p w14:paraId="2A90988A" w14:textId="77777777" w:rsidR="00BB1CAE" w:rsidRDefault="00BB1CAE" w:rsidP="00BB1CA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titkársági ügyintéző</w:t>
      </w:r>
    </w:p>
    <w:p w14:paraId="60A94644" w14:textId="77777777" w:rsidR="00BB1CAE" w:rsidRDefault="00BB1CAE" w:rsidP="00BB1CAE">
      <w:pPr>
        <w:rPr>
          <w:rFonts w:asciiTheme="minorHAnsi" w:hAnsiTheme="minorHAnsi" w:cstheme="minorHAnsi"/>
          <w:sz w:val="28"/>
          <w:szCs w:val="28"/>
        </w:rPr>
      </w:pPr>
    </w:p>
    <w:p w14:paraId="58F998E9" w14:textId="77777777" w:rsidR="00BB1CAE" w:rsidRDefault="00BB1CAE" w:rsidP="00BB1CA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Kormány a 40/2020. (III.11.) rendeletében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14:paraId="7A6C064C" w14:textId="77777777" w:rsidR="00BB1CAE" w:rsidRDefault="00BB1CAE" w:rsidP="00BB1CA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D3A81C8" w14:textId="77777777" w:rsidR="00BB1CAE" w:rsidRDefault="00BB1CAE" w:rsidP="00BB1CA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katasztrófavédelemről és a hozzá kapcsolódó egyes törvények módosításáról szóló 2011. évi CXXVIII. törvény 46. § (4) bekezdése alapján: „</w:t>
      </w:r>
      <w:r w:rsidRPr="00B62726">
        <w:rPr>
          <w:rFonts w:asciiTheme="minorHAnsi" w:hAnsiTheme="minorHAnsi" w:cstheme="minorHAnsi"/>
          <w:b/>
          <w:bCs/>
          <w:sz w:val="28"/>
          <w:szCs w:val="28"/>
        </w:rPr>
        <w:t>veszélyhelyzetben a települési önkormányzat képviselő-testületének</w:t>
      </w:r>
      <w:r>
        <w:rPr>
          <w:rFonts w:asciiTheme="minorHAnsi" w:hAnsiTheme="minorHAnsi" w:cstheme="minorHAnsi"/>
          <w:sz w:val="28"/>
          <w:szCs w:val="28"/>
        </w:rPr>
        <w:t xml:space="preserve">, a fővárosi, megyei közgyűlésnek </w:t>
      </w:r>
      <w:r w:rsidRPr="00B62726">
        <w:rPr>
          <w:rFonts w:asciiTheme="minorHAnsi" w:hAnsiTheme="minorHAnsi" w:cstheme="minorHAnsi"/>
          <w:b/>
          <w:bCs/>
          <w:sz w:val="28"/>
          <w:szCs w:val="28"/>
        </w:rPr>
        <w:t>feladat- és hatáskörét a polgármester</w:t>
      </w:r>
      <w:r>
        <w:rPr>
          <w:rFonts w:asciiTheme="minorHAnsi" w:hAnsiTheme="minorHAnsi" w:cstheme="minorHAnsi"/>
          <w:sz w:val="28"/>
          <w:szCs w:val="28"/>
        </w:rPr>
        <w:t>, illetve a főpolgármester, a megyei közgyűlés elnöke</w:t>
      </w:r>
      <w:r w:rsidRPr="00B62726">
        <w:rPr>
          <w:rFonts w:asciiTheme="minorHAnsi" w:hAnsiTheme="minorHAnsi" w:cstheme="minorHAnsi"/>
          <w:b/>
          <w:bCs/>
          <w:sz w:val="28"/>
          <w:szCs w:val="28"/>
        </w:rPr>
        <w:t xml:space="preserve"> gyakorolja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ED80898" w14:textId="1A42EA97" w:rsidR="00BF4AD0" w:rsidRDefault="00BB1CAE" w:rsidP="0003496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Ennek keretében nem foglalhat állást önkormányzati intézmény átszervezéséről, megszüntetéséről, ellátási, szolgáltatási körzeteiről, ha a szolgáltatás a települést is érinti.”</w:t>
      </w:r>
    </w:p>
    <w:p w14:paraId="1A8A70E1" w14:textId="7F30BF75" w:rsidR="00BF4AD0" w:rsidRDefault="00BF4AD0">
      <w:pPr>
        <w:rPr>
          <w:rFonts w:asciiTheme="minorHAnsi" w:hAnsiTheme="minorHAnsi" w:cstheme="minorHAnsi"/>
          <w:sz w:val="28"/>
          <w:szCs w:val="28"/>
        </w:rPr>
      </w:pPr>
    </w:p>
    <w:p w14:paraId="0C2DE424" w14:textId="77777777" w:rsidR="009A390E" w:rsidRDefault="009A390E"/>
    <w:p w14:paraId="4CACA6C8" w14:textId="77777777" w:rsidR="00DA16A5" w:rsidRPr="00687570" w:rsidRDefault="00DA16A5" w:rsidP="00DA16A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87570">
        <w:rPr>
          <w:rFonts w:asciiTheme="minorHAnsi" w:hAnsiTheme="minorHAnsi" w:cstheme="minorHAnsi"/>
          <w:b/>
          <w:bCs/>
          <w:sz w:val="28"/>
          <w:szCs w:val="28"/>
        </w:rPr>
        <w:t>A mai napon az alábbi kérdésekben kell döntést hozni:</w:t>
      </w:r>
    </w:p>
    <w:p w14:paraId="16872811" w14:textId="695EB0EB" w:rsidR="00DA16A5" w:rsidRDefault="00555A4D" w:rsidP="00DA16A5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Döntés a 2020. évi kö</w:t>
      </w:r>
      <w:r w:rsidR="00DE2A76">
        <w:rPr>
          <w:rFonts w:asciiTheme="minorHAnsi" w:hAnsiTheme="minorHAnsi" w:cstheme="minorHAnsi"/>
          <w:sz w:val="28"/>
          <w:szCs w:val="28"/>
        </w:rPr>
        <w:t>zbeszerzésről</w:t>
      </w:r>
    </w:p>
    <w:p w14:paraId="5A18CCBF" w14:textId="42606AB7" w:rsidR="00DA16A5" w:rsidRDefault="00555A4D" w:rsidP="00DA16A5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Átfogó értékelés gyermekjóléti és gyermekvédelmi feladatokról</w:t>
      </w:r>
    </w:p>
    <w:p w14:paraId="04739A8D" w14:textId="77584219" w:rsidR="00DA16A5" w:rsidRDefault="00FA2E7A" w:rsidP="00DA16A5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555A4D">
        <w:rPr>
          <w:rFonts w:asciiTheme="minorHAnsi" w:hAnsiTheme="minorHAnsi" w:cstheme="minorHAnsi"/>
          <w:sz w:val="28"/>
          <w:szCs w:val="28"/>
        </w:rPr>
        <w:t>elepülési támogatásról és az egyéb szociális ellátásokról szóló önkormányzati rendelet felülvizsgálata a térítési díjak tekintetében</w:t>
      </w:r>
    </w:p>
    <w:p w14:paraId="532AF43F" w14:textId="4B082B40" w:rsidR="00555A4D" w:rsidRDefault="00240227" w:rsidP="00DA16A5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Döntés Kövecses utca </w:t>
      </w:r>
      <w:r w:rsidR="00E2646C">
        <w:rPr>
          <w:rFonts w:asciiTheme="minorHAnsi" w:hAnsiTheme="minorHAnsi" w:cstheme="minorHAnsi"/>
          <w:sz w:val="28"/>
          <w:szCs w:val="28"/>
        </w:rPr>
        <w:t>felújítására</w:t>
      </w:r>
      <w:r>
        <w:rPr>
          <w:rFonts w:asciiTheme="minorHAnsi" w:hAnsiTheme="minorHAnsi" w:cstheme="minorHAnsi"/>
          <w:sz w:val="28"/>
          <w:szCs w:val="28"/>
        </w:rPr>
        <w:t xml:space="preserve"> pályázat benyújtás</w:t>
      </w:r>
      <w:r w:rsidR="00E2646C">
        <w:rPr>
          <w:rFonts w:asciiTheme="minorHAnsi" w:hAnsiTheme="minorHAnsi" w:cstheme="minorHAnsi"/>
          <w:sz w:val="28"/>
          <w:szCs w:val="28"/>
        </w:rPr>
        <w:t>ára</w:t>
      </w:r>
    </w:p>
    <w:p w14:paraId="3FEAB20B" w14:textId="2F514E99" w:rsidR="0003188A" w:rsidRDefault="0003188A" w:rsidP="00DA16A5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Döntés Csánig község 55 hrsz-ú terület </w:t>
      </w:r>
      <w:r w:rsidR="00F051DD">
        <w:rPr>
          <w:rFonts w:asciiTheme="minorHAnsi" w:hAnsiTheme="minorHAnsi" w:cstheme="minorHAnsi"/>
          <w:sz w:val="28"/>
          <w:szCs w:val="28"/>
        </w:rPr>
        <w:t>tereprendezési munkáinak</w:t>
      </w:r>
      <w:r>
        <w:rPr>
          <w:rFonts w:asciiTheme="minorHAnsi" w:hAnsiTheme="minorHAnsi" w:cstheme="minorHAnsi"/>
          <w:sz w:val="28"/>
          <w:szCs w:val="28"/>
        </w:rPr>
        <w:t xml:space="preserve"> elvégzésé</w:t>
      </w:r>
      <w:r w:rsidR="00F051DD">
        <w:rPr>
          <w:rFonts w:asciiTheme="minorHAnsi" w:hAnsiTheme="minorHAnsi" w:cstheme="minorHAnsi"/>
          <w:sz w:val="28"/>
          <w:szCs w:val="28"/>
        </w:rPr>
        <w:t>hez</w:t>
      </w:r>
    </w:p>
    <w:p w14:paraId="340C8CCA" w14:textId="6CEFED0B" w:rsidR="0003188A" w:rsidRDefault="008D713E" w:rsidP="00DA16A5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Döntés zöldterület karbantartásáról</w:t>
      </w:r>
    </w:p>
    <w:p w14:paraId="5F1A70B1" w14:textId="0BB7E3EE" w:rsidR="0003188A" w:rsidRDefault="0003188A" w:rsidP="0003188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3188A">
        <w:rPr>
          <w:rFonts w:asciiTheme="minorHAnsi" w:hAnsiTheme="minorHAnsi" w:cstheme="minorHAnsi"/>
          <w:sz w:val="28"/>
          <w:szCs w:val="28"/>
        </w:rPr>
        <w:t xml:space="preserve">Fogorvosi ügyeleti ellátás megszervezése </w:t>
      </w:r>
    </w:p>
    <w:p w14:paraId="28AFD2B1" w14:textId="798F9F40" w:rsidR="005616CB" w:rsidRDefault="005616CB" w:rsidP="005616C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5DD48C6" w14:textId="1B3CC286" w:rsidR="005616CB" w:rsidRDefault="005616CB" w:rsidP="00AF682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F682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Döntés </w:t>
      </w:r>
      <w:r w:rsidR="00AF6820" w:rsidRPr="00AF6820">
        <w:rPr>
          <w:rFonts w:asciiTheme="minorHAnsi" w:hAnsiTheme="minorHAnsi" w:cstheme="minorHAnsi"/>
          <w:b/>
          <w:bCs/>
          <w:sz w:val="28"/>
          <w:szCs w:val="28"/>
        </w:rPr>
        <w:t>a 2020. évi k</w:t>
      </w:r>
      <w:r w:rsidR="00EE7541">
        <w:rPr>
          <w:rFonts w:asciiTheme="minorHAnsi" w:hAnsiTheme="minorHAnsi" w:cstheme="minorHAnsi"/>
          <w:b/>
          <w:bCs/>
          <w:sz w:val="28"/>
          <w:szCs w:val="28"/>
        </w:rPr>
        <w:t>özbeszerzési terv</w:t>
      </w:r>
      <w:r w:rsidR="001225D1">
        <w:rPr>
          <w:rFonts w:asciiTheme="minorHAnsi" w:hAnsiTheme="minorHAnsi" w:cstheme="minorHAnsi"/>
          <w:b/>
          <w:bCs/>
          <w:sz w:val="28"/>
          <w:szCs w:val="28"/>
        </w:rPr>
        <w:t>ről</w:t>
      </w:r>
    </w:p>
    <w:p w14:paraId="6491036A" w14:textId="40686320" w:rsidR="00AF6820" w:rsidRDefault="00AF6820" w:rsidP="00AF682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FAF9019" w14:textId="7F1BA2D3" w:rsidR="00AF6820" w:rsidRDefault="00AF6820" w:rsidP="00AF682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Írásos előterjesztés és határozati javaslat</w:t>
      </w:r>
      <w:r w:rsidR="001F740F">
        <w:rPr>
          <w:rFonts w:asciiTheme="minorHAnsi" w:hAnsiTheme="minorHAnsi" w:cstheme="minorHAnsi"/>
          <w:sz w:val="28"/>
          <w:szCs w:val="28"/>
        </w:rPr>
        <w:t xml:space="preserve"> </w:t>
      </w:r>
      <w:r w:rsidR="00DD1C62">
        <w:rPr>
          <w:rFonts w:asciiTheme="minorHAnsi" w:hAnsiTheme="minorHAnsi" w:cstheme="minorHAnsi"/>
          <w:sz w:val="28"/>
          <w:szCs w:val="28"/>
        </w:rPr>
        <w:t xml:space="preserve">csatolva. </w:t>
      </w:r>
    </w:p>
    <w:p w14:paraId="0C685AE5" w14:textId="1A73A85C" w:rsidR="00DD1C62" w:rsidRPr="00DD1C62" w:rsidRDefault="00DD1C62" w:rsidP="00AF682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20E887E" w14:textId="53E68066" w:rsidR="00DD1C62" w:rsidRPr="00DD1C62" w:rsidRDefault="00DD1C62" w:rsidP="00AF6820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Csánig község Polgármesterének 1/2020. (III.23) számú határozata</w:t>
      </w:r>
    </w:p>
    <w:p w14:paraId="5E6E05AF" w14:textId="3DDD04C8" w:rsidR="004C070D" w:rsidRDefault="004C070D" w:rsidP="005616CB"/>
    <w:p w14:paraId="630D504F" w14:textId="1C2A1C6D" w:rsidR="004C070D" w:rsidRDefault="004C070D" w:rsidP="00C371E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Csánig község Polgármestere a katasztrófavédelemről és a hozzá kapcsolódó egyes törvények módosításáról szóló 2011. évi CXXVIII. törvény 46. § (4) </w:t>
      </w:r>
      <w:r w:rsidR="00B745A0">
        <w:rPr>
          <w:rFonts w:asciiTheme="minorHAnsi" w:hAnsiTheme="minorHAnsi" w:cstheme="minorHAnsi"/>
          <w:sz w:val="28"/>
          <w:szCs w:val="28"/>
        </w:rPr>
        <w:t xml:space="preserve">bekezdésében kapott felhatalmazás alapján </w:t>
      </w:r>
      <w:r w:rsidR="006849E2">
        <w:rPr>
          <w:rFonts w:asciiTheme="minorHAnsi" w:hAnsiTheme="minorHAnsi" w:cstheme="minorHAnsi"/>
          <w:sz w:val="28"/>
          <w:szCs w:val="28"/>
        </w:rPr>
        <w:t>a 2020. évi közbeszerzés</w:t>
      </w:r>
      <w:r w:rsidR="00EE7541">
        <w:rPr>
          <w:rFonts w:asciiTheme="minorHAnsi" w:hAnsiTheme="minorHAnsi" w:cstheme="minorHAnsi"/>
          <w:sz w:val="28"/>
          <w:szCs w:val="28"/>
        </w:rPr>
        <w:t xml:space="preserve">i tervről </w:t>
      </w:r>
      <w:r w:rsidR="00C371E0">
        <w:rPr>
          <w:rFonts w:asciiTheme="minorHAnsi" w:hAnsiTheme="minorHAnsi" w:cstheme="minorHAnsi"/>
          <w:sz w:val="28"/>
          <w:szCs w:val="28"/>
        </w:rPr>
        <w:t xml:space="preserve">az alábbi döntést hozza: </w:t>
      </w:r>
    </w:p>
    <w:p w14:paraId="4A5B1917" w14:textId="3245C561" w:rsidR="00062F9A" w:rsidRDefault="00062F9A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B1EDD2" w14:textId="31FBA281" w:rsidR="00EB5678" w:rsidRDefault="00EB5678" w:rsidP="00C371E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547603">
        <w:rPr>
          <w:rFonts w:asciiTheme="minorHAnsi" w:hAnsiTheme="minorHAnsi" w:cstheme="minorHAnsi"/>
          <w:sz w:val="28"/>
          <w:szCs w:val="28"/>
        </w:rPr>
        <w:t>z elfogadott költségvetési rendeletére is hivatkozással megállapítja,</w:t>
      </w:r>
      <w:r w:rsidR="00F4247E">
        <w:rPr>
          <w:rFonts w:asciiTheme="minorHAnsi" w:hAnsiTheme="minorHAnsi" w:cstheme="minorHAnsi"/>
          <w:sz w:val="28"/>
          <w:szCs w:val="28"/>
        </w:rPr>
        <w:t xml:space="preserve"> hogy az</w:t>
      </w:r>
      <w:r>
        <w:rPr>
          <w:rFonts w:asciiTheme="minorHAnsi" w:hAnsiTheme="minorHAnsi" w:cstheme="minorHAnsi"/>
          <w:sz w:val="28"/>
          <w:szCs w:val="28"/>
        </w:rPr>
        <w:t xml:space="preserve"> tárgyévre tervezett beszerzés</w:t>
      </w:r>
      <w:r w:rsidR="005917E5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i (árubeszerzés, építési beruházás, szolgáltatás megrendelés) nem </w:t>
      </w:r>
      <w:r w:rsidR="005917E5">
        <w:rPr>
          <w:rFonts w:asciiTheme="minorHAnsi" w:hAnsiTheme="minorHAnsi" w:cstheme="minorHAnsi"/>
          <w:sz w:val="28"/>
          <w:szCs w:val="28"/>
        </w:rPr>
        <w:t xml:space="preserve">érik el a törvényi értékhatárt, ezért nem teszik szükségessé </w:t>
      </w:r>
      <w:r w:rsidR="00547603">
        <w:rPr>
          <w:rFonts w:asciiTheme="minorHAnsi" w:hAnsiTheme="minorHAnsi" w:cstheme="minorHAnsi"/>
          <w:sz w:val="28"/>
          <w:szCs w:val="28"/>
        </w:rPr>
        <w:t xml:space="preserve">közbeszerzési eljárás lefolytatását, valamint közbeszerzési terv összeállítást. </w:t>
      </w:r>
    </w:p>
    <w:p w14:paraId="262F423C" w14:textId="7E0CB22A" w:rsidR="00062F9A" w:rsidRDefault="00062F9A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D888DB5" w14:textId="77777777" w:rsidR="00F4247E" w:rsidRDefault="00F4247E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C04E7EA" w14:textId="4E17099C" w:rsidR="0074699F" w:rsidRDefault="0074699F" w:rsidP="00C371E0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</w:t>
      </w:r>
      <w:r>
        <w:rPr>
          <w:rFonts w:asciiTheme="minorHAnsi" w:hAnsiTheme="minorHAnsi" w:cstheme="minorHAnsi"/>
          <w:sz w:val="28"/>
          <w:szCs w:val="28"/>
        </w:rPr>
        <w:t>: Joó Ferenc polgármester</w:t>
      </w:r>
    </w:p>
    <w:p w14:paraId="64D894DD" w14:textId="59F22640" w:rsidR="0074699F" w:rsidRDefault="0074699F" w:rsidP="00C371E0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Határidő</w:t>
      </w:r>
      <w:r>
        <w:rPr>
          <w:rFonts w:asciiTheme="minorHAnsi" w:hAnsiTheme="minorHAnsi" w:cstheme="minorHAnsi"/>
          <w:sz w:val="28"/>
          <w:szCs w:val="28"/>
        </w:rPr>
        <w:t xml:space="preserve">: azonnal </w:t>
      </w:r>
    </w:p>
    <w:p w14:paraId="39B259D7" w14:textId="17E5CCF7" w:rsidR="003C5A09" w:rsidRDefault="003C5A09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FC3B6EF" w14:textId="77777777" w:rsidR="00DE2A76" w:rsidRDefault="00DE2A76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118C220" w14:textId="77777777" w:rsidR="00667584" w:rsidRDefault="00667584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E51F76" w14:textId="77777777" w:rsidR="00EA575D" w:rsidRPr="00EA575D" w:rsidRDefault="00EA575D" w:rsidP="00EA575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A575D">
        <w:rPr>
          <w:rFonts w:asciiTheme="minorHAnsi" w:hAnsiTheme="minorHAnsi" w:cstheme="minorHAnsi"/>
          <w:b/>
          <w:bCs/>
          <w:sz w:val="28"/>
          <w:szCs w:val="28"/>
        </w:rPr>
        <w:t>Átfogó értékelés gyermekjóléti és gyermekvédelmi feladatokról</w:t>
      </w:r>
    </w:p>
    <w:p w14:paraId="46E86835" w14:textId="252F4C08" w:rsidR="003C5A09" w:rsidRDefault="003C5A09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26AC5AD" w14:textId="608EBC67" w:rsidR="001E124A" w:rsidRDefault="001E124A" w:rsidP="001E124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Írásos előterjesztés és határozati javaslat</w:t>
      </w:r>
      <w:r w:rsidR="00745ADA">
        <w:rPr>
          <w:rFonts w:asciiTheme="minorHAnsi" w:hAnsiTheme="minorHAnsi" w:cstheme="minorHAnsi"/>
          <w:sz w:val="28"/>
          <w:szCs w:val="28"/>
        </w:rPr>
        <w:t>, valamint az átfogó értékelés csatolva.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848EE6" w14:textId="3E2EA960" w:rsidR="001E124A" w:rsidRDefault="001E124A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D1A471B" w14:textId="6D44EB9A" w:rsidR="001E124A" w:rsidRPr="00DD1C62" w:rsidRDefault="001E124A" w:rsidP="001E124A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/2020. (III.23) számú határozata</w:t>
      </w:r>
    </w:p>
    <w:p w14:paraId="1F24AD55" w14:textId="77777777" w:rsidR="001E124A" w:rsidRDefault="001E124A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1B2951" w14:textId="25DFF63F" w:rsidR="00EA575D" w:rsidRDefault="00EA575D" w:rsidP="00EA575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Csánig község Polgármestere a katasztrófavédelemről és a hozzá kapcsolódó egyes törvények módosításáról szóló 2011. évi CXXVIII. törvény 46. § (4) bekezdésében kapott felhatalmazás alapján</w:t>
      </w:r>
      <w:r w:rsidR="00667584">
        <w:rPr>
          <w:rFonts w:asciiTheme="minorHAnsi" w:hAnsiTheme="minorHAnsi" w:cstheme="minorHAnsi"/>
          <w:sz w:val="28"/>
          <w:szCs w:val="28"/>
        </w:rPr>
        <w:t xml:space="preserve"> a gyermekjóléti és gyermekvédelmi feladatok ellátásáról</w:t>
      </w:r>
      <w:r>
        <w:rPr>
          <w:rFonts w:asciiTheme="minorHAnsi" w:hAnsiTheme="minorHAnsi" w:cstheme="minorHAnsi"/>
          <w:sz w:val="28"/>
          <w:szCs w:val="28"/>
        </w:rPr>
        <w:t xml:space="preserve"> az alábbi döntést hozza: </w:t>
      </w:r>
    </w:p>
    <w:p w14:paraId="6CDB98B2" w14:textId="0C8BAEBE" w:rsidR="00EA575D" w:rsidRDefault="00EA575D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BB61BF" w14:textId="3FF6E7B3" w:rsidR="005955D3" w:rsidRDefault="005955D3" w:rsidP="00C371E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Az </w:t>
      </w:r>
      <w:r w:rsidR="005001D7">
        <w:rPr>
          <w:rFonts w:asciiTheme="minorHAnsi" w:hAnsiTheme="minorHAnsi" w:cstheme="minorHAnsi"/>
          <w:sz w:val="28"/>
          <w:szCs w:val="28"/>
        </w:rPr>
        <w:t>Ö</w:t>
      </w:r>
      <w:r>
        <w:rPr>
          <w:rFonts w:asciiTheme="minorHAnsi" w:hAnsiTheme="minorHAnsi" w:cstheme="minorHAnsi"/>
          <w:sz w:val="28"/>
          <w:szCs w:val="28"/>
        </w:rPr>
        <w:t>nkormányzat gyermekjóléti és gyermekvédelmi feladatainak 2019. évi ellátásáról szóló átfogó értékelést elfogadja.</w:t>
      </w:r>
    </w:p>
    <w:p w14:paraId="03A6F4B5" w14:textId="588BA09C" w:rsidR="005C5B50" w:rsidRDefault="005C5B50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F9D69A5" w14:textId="77777777" w:rsidR="00652880" w:rsidRDefault="00652880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43A31E3" w14:textId="6798931A" w:rsidR="00EA575D" w:rsidRDefault="00EA575D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42B0F9" w14:textId="74486C6A" w:rsidR="00EA575D" w:rsidRDefault="00EA575D" w:rsidP="00EA575D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5001D7">
        <w:rPr>
          <w:rFonts w:asciiTheme="minorHAnsi" w:hAnsiTheme="minorHAnsi" w:cstheme="minorHAnsi"/>
          <w:sz w:val="28"/>
          <w:szCs w:val="28"/>
        </w:rPr>
        <w:t>dr. Kiss Julianna</w:t>
      </w:r>
    </w:p>
    <w:p w14:paraId="537A49AC" w14:textId="44D86D70" w:rsidR="005001D7" w:rsidRDefault="00EA575D" w:rsidP="00EA575D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Határidő</w:t>
      </w:r>
      <w:r>
        <w:rPr>
          <w:rFonts w:asciiTheme="minorHAnsi" w:hAnsiTheme="minorHAnsi" w:cstheme="minorHAnsi"/>
          <w:sz w:val="28"/>
          <w:szCs w:val="28"/>
        </w:rPr>
        <w:t>: azonn</w:t>
      </w:r>
      <w:r w:rsidR="005955D3">
        <w:rPr>
          <w:rFonts w:asciiTheme="minorHAnsi" w:hAnsiTheme="minorHAnsi" w:cstheme="minorHAnsi"/>
          <w:sz w:val="28"/>
          <w:szCs w:val="28"/>
        </w:rPr>
        <w:t>al</w:t>
      </w:r>
    </w:p>
    <w:p w14:paraId="210EE2A1" w14:textId="06B18570" w:rsidR="0062473A" w:rsidRPr="0062473A" w:rsidRDefault="0062473A" w:rsidP="0062473A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2473A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</w:t>
      </w:r>
      <w:r w:rsidR="00FA2E7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62473A">
        <w:rPr>
          <w:rFonts w:asciiTheme="minorHAnsi" w:hAnsiTheme="minorHAnsi" w:cstheme="minorHAnsi"/>
          <w:b/>
          <w:bCs/>
          <w:sz w:val="28"/>
          <w:szCs w:val="28"/>
        </w:rPr>
        <w:t>elepülési támogatásról és az egyéb szociális ellátásokról szóló önkormányzati rendelet felülvizsgálata a térítési díjak tekintetében</w:t>
      </w:r>
    </w:p>
    <w:p w14:paraId="63502AC7" w14:textId="180AF34C" w:rsidR="00EA575D" w:rsidRDefault="00EA575D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BC16F1D" w14:textId="77777777" w:rsidR="000709C4" w:rsidRDefault="000709C4" w:rsidP="000709C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Írásos előterjesztés és rendelet tervezet, valamint az indokolás és az előzetes hatásvizsgálat csatolva. </w:t>
      </w:r>
    </w:p>
    <w:p w14:paraId="6B50086F" w14:textId="77777777" w:rsidR="000F5BEC" w:rsidRDefault="000F5BEC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B4A0302" w14:textId="72FD1D08" w:rsidR="009C75AE" w:rsidRPr="00DD1C62" w:rsidRDefault="009C75AE" w:rsidP="009C75AE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/2020. (III.23) számú határozata</w:t>
      </w:r>
    </w:p>
    <w:p w14:paraId="09DFEE7D" w14:textId="77777777" w:rsidR="00745ADA" w:rsidRDefault="00745ADA" w:rsidP="00C371E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B99F0C" w14:textId="515A4209" w:rsidR="0062473A" w:rsidRDefault="0062473A" w:rsidP="0062473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Csánig község Polgármestere a katasztrófavédelemről és a hozzá kapcsolódó egyes törvények módosításáról szóló 2011. évi CXXVIII. törvény 46. § (4) bekezdésében kapott felhatalmazás alapján </w:t>
      </w:r>
      <w:r w:rsidR="00AF4E6C">
        <w:rPr>
          <w:rFonts w:asciiTheme="minorHAnsi" w:hAnsiTheme="minorHAnsi" w:cstheme="minorHAnsi"/>
          <w:sz w:val="28"/>
          <w:szCs w:val="28"/>
        </w:rPr>
        <w:t xml:space="preserve">a szociális ellátások térítési díjai tekintetében </w:t>
      </w:r>
      <w:r>
        <w:rPr>
          <w:rFonts w:asciiTheme="minorHAnsi" w:hAnsiTheme="minorHAnsi" w:cstheme="minorHAnsi"/>
          <w:sz w:val="28"/>
          <w:szCs w:val="28"/>
        </w:rPr>
        <w:t xml:space="preserve">az alábbi döntést hozza: </w:t>
      </w:r>
    </w:p>
    <w:p w14:paraId="1FEF93C1" w14:textId="79331089" w:rsidR="0062473A" w:rsidRDefault="0062473A" w:rsidP="0062473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5A618A" w14:textId="36A5E9BE" w:rsidR="001225D1" w:rsidRDefault="002A36E8" w:rsidP="0062473A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A36E8">
        <w:rPr>
          <w:rFonts w:asciiTheme="minorHAnsi" w:hAnsiTheme="minorHAnsi" w:cstheme="minorHAnsi"/>
          <w:bCs/>
          <w:sz w:val="28"/>
          <w:szCs w:val="28"/>
        </w:rPr>
        <w:t>Csánig Község Önkormányzata</w:t>
      </w:r>
      <w:r w:rsidR="009A390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A36E8">
        <w:rPr>
          <w:rFonts w:asciiTheme="minorHAnsi" w:hAnsiTheme="minorHAnsi" w:cstheme="minorHAnsi"/>
          <w:bCs/>
          <w:sz w:val="28"/>
          <w:szCs w:val="28"/>
        </w:rPr>
        <w:t>Képviselő-testületének</w:t>
      </w:r>
      <w:r w:rsidR="009A390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A36E8">
        <w:rPr>
          <w:rFonts w:asciiTheme="minorHAnsi" w:hAnsiTheme="minorHAnsi" w:cstheme="minorHAnsi"/>
          <w:bCs/>
          <w:sz w:val="28"/>
          <w:szCs w:val="28"/>
        </w:rPr>
        <w:t>3/2020.(III.24.) önkormányzati rendelete</w:t>
      </w:r>
      <w:r w:rsidR="009A390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A36E8">
        <w:rPr>
          <w:rFonts w:asciiTheme="minorHAnsi" w:hAnsiTheme="minorHAnsi" w:cstheme="minorHAnsi"/>
          <w:bCs/>
          <w:sz w:val="28"/>
          <w:szCs w:val="28"/>
        </w:rPr>
        <w:t>a települési támogatásról és az egyéb szociális ellátásokról szóló 3/2015. (II.24.) önkormányzati rendelete módosításáról</w:t>
      </w:r>
      <w:r w:rsidR="00896472">
        <w:rPr>
          <w:rFonts w:asciiTheme="minorHAnsi" w:hAnsiTheme="minorHAnsi" w:cstheme="minorHAnsi"/>
          <w:bCs/>
          <w:sz w:val="28"/>
          <w:szCs w:val="28"/>
        </w:rPr>
        <w:t>.</w:t>
      </w:r>
    </w:p>
    <w:p w14:paraId="1604FDDC" w14:textId="77777777" w:rsidR="00652880" w:rsidRPr="00652880" w:rsidRDefault="00652880" w:rsidP="0062473A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43516C5" w14:textId="2CA53CAE" w:rsidR="001225D1" w:rsidRDefault="001225D1" w:rsidP="0062473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rendelet a jegyzőkönyv melléklete.</w:t>
      </w:r>
    </w:p>
    <w:p w14:paraId="1EC9C3F8" w14:textId="77777777" w:rsidR="001225D1" w:rsidRDefault="001225D1" w:rsidP="0062473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041ECA" w14:textId="77777777" w:rsidR="0062473A" w:rsidRDefault="0062473A" w:rsidP="0062473A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</w:t>
      </w:r>
      <w:r>
        <w:rPr>
          <w:rFonts w:asciiTheme="minorHAnsi" w:hAnsiTheme="minorHAnsi" w:cstheme="minorHAnsi"/>
          <w:sz w:val="28"/>
          <w:szCs w:val="28"/>
        </w:rPr>
        <w:t>: Joó Ferenc polgármester</w:t>
      </w:r>
    </w:p>
    <w:p w14:paraId="6747D5CC" w14:textId="5A15B8AD" w:rsidR="009A390E" w:rsidRDefault="0062473A" w:rsidP="0062473A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Határidő</w:t>
      </w:r>
      <w:r>
        <w:rPr>
          <w:rFonts w:asciiTheme="minorHAnsi" w:hAnsiTheme="minorHAnsi" w:cstheme="minorHAnsi"/>
          <w:sz w:val="28"/>
          <w:szCs w:val="28"/>
        </w:rPr>
        <w:t xml:space="preserve">: azonnal </w:t>
      </w:r>
    </w:p>
    <w:p w14:paraId="1E8EEA27" w14:textId="77777777" w:rsidR="005C5B50" w:rsidRDefault="005C5B50" w:rsidP="0062473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E23C9B0" w14:textId="6AF029AC" w:rsidR="00E2646C" w:rsidRPr="00F051DD" w:rsidRDefault="0062473A" w:rsidP="00F051D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51DD">
        <w:rPr>
          <w:rFonts w:asciiTheme="minorHAnsi" w:hAnsiTheme="minorHAnsi" w:cstheme="minorHAnsi"/>
          <w:b/>
          <w:bCs/>
          <w:sz w:val="28"/>
          <w:szCs w:val="28"/>
        </w:rPr>
        <w:t xml:space="preserve">Döntés Kövecses utca </w:t>
      </w:r>
      <w:r w:rsidR="00E2646C" w:rsidRPr="00F051DD">
        <w:rPr>
          <w:rFonts w:asciiTheme="minorHAnsi" w:hAnsiTheme="minorHAnsi" w:cstheme="minorHAnsi"/>
          <w:b/>
          <w:bCs/>
          <w:sz w:val="28"/>
          <w:szCs w:val="28"/>
        </w:rPr>
        <w:t>felújítására pályázat benyújtására</w:t>
      </w:r>
    </w:p>
    <w:p w14:paraId="5AB285A5" w14:textId="1D9D0FF6" w:rsidR="0062473A" w:rsidRDefault="0062473A" w:rsidP="0062473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0E6199E" w14:textId="1BC993BF" w:rsidR="00E80FA0" w:rsidRDefault="00E80FA0" w:rsidP="00E80FA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Írásos előterjesztés és határozati javaslat</w:t>
      </w:r>
      <w:r w:rsidR="0054364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csatolva. </w:t>
      </w:r>
    </w:p>
    <w:p w14:paraId="2D7A1E38" w14:textId="734FB42A" w:rsidR="00E80FA0" w:rsidRDefault="00E80FA0" w:rsidP="0062473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90EF264" w14:textId="3D95B28A" w:rsidR="009C75AE" w:rsidRPr="00DD1C62" w:rsidRDefault="009C75AE" w:rsidP="009C75AE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/2020. (III.23) számú határozata</w:t>
      </w:r>
    </w:p>
    <w:p w14:paraId="53BF9DA0" w14:textId="77777777" w:rsidR="009C75AE" w:rsidRDefault="009C75AE" w:rsidP="0062473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64EA414" w14:textId="6FC482DE" w:rsidR="0062473A" w:rsidRDefault="0062473A" w:rsidP="0062473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Csánig község Polgármestere a katasztrófavédelemről és a hozzá kapcsolódó egyes törvények módosításáról szóló 2011. évi CXXVIII. törvény 46. § (4) bekezdésében kapott felhatalmazás alapján </w:t>
      </w:r>
      <w:r w:rsidR="00FD7088">
        <w:rPr>
          <w:rFonts w:asciiTheme="minorHAnsi" w:hAnsiTheme="minorHAnsi" w:cstheme="minorHAnsi"/>
          <w:sz w:val="28"/>
          <w:szCs w:val="28"/>
        </w:rPr>
        <w:t xml:space="preserve">a Kövecses utca felújítási tervének elkészíttetéséről </w:t>
      </w:r>
      <w:r>
        <w:rPr>
          <w:rFonts w:asciiTheme="minorHAnsi" w:hAnsiTheme="minorHAnsi" w:cstheme="minorHAnsi"/>
          <w:sz w:val="28"/>
          <w:szCs w:val="28"/>
        </w:rPr>
        <w:t xml:space="preserve">az alábbi döntést hozza: </w:t>
      </w:r>
    </w:p>
    <w:p w14:paraId="5D97741F" w14:textId="32EF1E6B" w:rsidR="0062473A" w:rsidRDefault="0062473A" w:rsidP="0062473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A6EB0E3" w14:textId="369F2628" w:rsidR="009C75AE" w:rsidRDefault="009C75AE" w:rsidP="0062473A">
      <w:pPr>
        <w:jc w:val="both"/>
        <w:rPr>
          <w:rFonts w:asciiTheme="minorHAnsi" w:hAnsiTheme="minorHAnsi" w:cstheme="minorHAnsi"/>
          <w:sz w:val="28"/>
          <w:szCs w:val="28"/>
        </w:rPr>
      </w:pPr>
      <w:r w:rsidRPr="009C75AE">
        <w:rPr>
          <w:rFonts w:asciiTheme="minorHAnsi" w:hAnsiTheme="minorHAnsi" w:cstheme="minorHAnsi"/>
          <w:sz w:val="28"/>
          <w:szCs w:val="28"/>
        </w:rPr>
        <w:t>A Magyar Falu Pro</w:t>
      </w:r>
      <w:r>
        <w:rPr>
          <w:rFonts w:asciiTheme="minorHAnsi" w:hAnsiTheme="minorHAnsi" w:cstheme="minorHAnsi"/>
          <w:sz w:val="28"/>
          <w:szCs w:val="28"/>
        </w:rPr>
        <w:t>gram „belterületi utak felújítása” című alap program keretében pályázatot nyújt be a „</w:t>
      </w:r>
      <w:r w:rsidR="00F71D2F">
        <w:rPr>
          <w:rFonts w:asciiTheme="minorHAnsi" w:hAnsiTheme="minorHAnsi" w:cstheme="minorHAnsi"/>
          <w:sz w:val="28"/>
          <w:szCs w:val="28"/>
        </w:rPr>
        <w:t xml:space="preserve">Kövecses utca felújítására”. </w:t>
      </w:r>
    </w:p>
    <w:p w14:paraId="4632FCEA" w14:textId="72756248" w:rsidR="00F71D2F" w:rsidRDefault="00F71D2F" w:rsidP="009A390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pályázati támogatással megvalósítani kívánt célok költsége csak a 100 %-os támogatás mértékéig határozható meg.</w:t>
      </w:r>
    </w:p>
    <w:p w14:paraId="4E7FE2A5" w14:textId="77777777" w:rsidR="00652880" w:rsidRDefault="00652880" w:rsidP="009A390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D1D653D" w14:textId="77777777" w:rsidR="00F71D2F" w:rsidRDefault="00F71D2F" w:rsidP="00F71D2F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</w:t>
      </w:r>
      <w:r>
        <w:rPr>
          <w:rFonts w:asciiTheme="minorHAnsi" w:hAnsiTheme="minorHAnsi" w:cstheme="minorHAnsi"/>
          <w:sz w:val="28"/>
          <w:szCs w:val="28"/>
        </w:rPr>
        <w:t>: Joó Ferenc polgármester</w:t>
      </w:r>
    </w:p>
    <w:p w14:paraId="6752CA84" w14:textId="2226D404" w:rsidR="00CC7294" w:rsidRDefault="00F71D2F" w:rsidP="00414204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Határidő</w:t>
      </w:r>
      <w:r>
        <w:rPr>
          <w:rFonts w:asciiTheme="minorHAnsi" w:hAnsiTheme="minorHAnsi" w:cstheme="minorHAnsi"/>
          <w:sz w:val="28"/>
          <w:szCs w:val="28"/>
        </w:rPr>
        <w:t>: azonnal</w:t>
      </w:r>
    </w:p>
    <w:p w14:paraId="60C76BBE" w14:textId="77777777" w:rsidR="00F051DD" w:rsidRPr="00F051DD" w:rsidRDefault="00F051DD" w:rsidP="00F051D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051DD">
        <w:rPr>
          <w:rFonts w:asciiTheme="minorHAnsi" w:hAnsiTheme="minorHAnsi" w:cstheme="minorHAnsi"/>
          <w:b/>
          <w:bCs/>
          <w:sz w:val="28"/>
          <w:szCs w:val="28"/>
        </w:rPr>
        <w:lastRenderedPageBreak/>
        <w:t>Döntés Csánig község 55 hrsz-ú terület tereprendezési munkáinak elvégzéséhez</w:t>
      </w:r>
    </w:p>
    <w:p w14:paraId="1EB8BCD0" w14:textId="05DE01FF" w:rsidR="00636748" w:rsidRDefault="00636748" w:rsidP="0063674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C6DC3EE" w14:textId="09BD6C2E" w:rsidR="00636748" w:rsidRDefault="00636748" w:rsidP="0063674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Írásos előterjesztés és határozati javaslat</w:t>
      </w:r>
      <w:r w:rsidR="006470D6">
        <w:rPr>
          <w:rFonts w:asciiTheme="minorHAnsi" w:hAnsiTheme="minorHAnsi" w:cstheme="minorHAnsi"/>
          <w:sz w:val="28"/>
          <w:szCs w:val="28"/>
        </w:rPr>
        <w:t>, valamint a pályázati dokumentáció csatolv</w:t>
      </w:r>
      <w:r>
        <w:rPr>
          <w:rFonts w:asciiTheme="minorHAnsi" w:hAnsiTheme="minorHAnsi" w:cstheme="minorHAnsi"/>
          <w:sz w:val="28"/>
          <w:szCs w:val="28"/>
        </w:rPr>
        <w:t>a</w:t>
      </w:r>
      <w:r w:rsidR="006470D6">
        <w:rPr>
          <w:rFonts w:asciiTheme="minorHAnsi" w:hAnsiTheme="minorHAnsi" w:cstheme="minorHAnsi"/>
          <w:sz w:val="28"/>
          <w:szCs w:val="28"/>
        </w:rPr>
        <w:t>.</w:t>
      </w:r>
    </w:p>
    <w:p w14:paraId="42EBE353" w14:textId="77777777" w:rsidR="009214D9" w:rsidRDefault="009214D9" w:rsidP="0063674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A026975" w14:textId="688542BD" w:rsidR="00636748" w:rsidRPr="00DD1C62" w:rsidRDefault="00636748" w:rsidP="00636748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/2020. (III.23) számú határozata</w:t>
      </w:r>
    </w:p>
    <w:p w14:paraId="5DDF5932" w14:textId="77777777" w:rsidR="00636748" w:rsidRDefault="00636748" w:rsidP="006247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333F2D89" w14:textId="24D1DE47" w:rsidR="00CC7294" w:rsidRDefault="00CC7294" w:rsidP="00CC729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Csánig község Polgármestere a katasztrófavédelemről és a hozzá kapcsolódó egyes törvények módosításáról szóló 2011. évi CXXVIII. törvény 46. § (4) bekezdésében kapott felhatalmazás alapján</w:t>
      </w:r>
      <w:r w:rsidR="00047D49">
        <w:rPr>
          <w:rFonts w:asciiTheme="minorHAnsi" w:hAnsiTheme="minorHAnsi" w:cstheme="minorHAnsi"/>
          <w:sz w:val="28"/>
          <w:szCs w:val="28"/>
        </w:rPr>
        <w:t>, Csánig 55 hrsz-ú terület tereprendezési munkáinak elvégzéséhez</w:t>
      </w:r>
      <w:r>
        <w:rPr>
          <w:rFonts w:asciiTheme="minorHAnsi" w:hAnsiTheme="minorHAnsi" w:cstheme="minorHAnsi"/>
          <w:sz w:val="28"/>
          <w:szCs w:val="28"/>
        </w:rPr>
        <w:t xml:space="preserve"> az alábbi döntést hozza: </w:t>
      </w:r>
    </w:p>
    <w:p w14:paraId="56BEC648" w14:textId="6FC9A3FA" w:rsidR="000529CB" w:rsidRDefault="000529CB" w:rsidP="00CC729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A49646" w14:textId="16481091" w:rsidR="000529CB" w:rsidRDefault="00413BF8" w:rsidP="00CC729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Csánig 55 hrsz-ú terület tereprendezési munkáinak elvégzésére vállalkozói szerződést</w:t>
      </w:r>
      <w:r w:rsidR="00652880">
        <w:rPr>
          <w:rFonts w:asciiTheme="minorHAnsi" w:hAnsiTheme="minorHAnsi" w:cstheme="minorHAnsi"/>
          <w:sz w:val="28"/>
          <w:szCs w:val="28"/>
        </w:rPr>
        <w:t xml:space="preserve"> köt </w:t>
      </w:r>
      <w:r>
        <w:rPr>
          <w:rFonts w:asciiTheme="minorHAnsi" w:hAnsiTheme="minorHAnsi" w:cstheme="minorHAnsi"/>
          <w:sz w:val="28"/>
          <w:szCs w:val="28"/>
        </w:rPr>
        <w:t xml:space="preserve">a MANDULA Supersum Kft-vel (9653, Répcelak, Petőfi Sándor utca 63. B épület 3.) </w:t>
      </w:r>
      <w:r w:rsidR="00C71CE4">
        <w:rPr>
          <w:rFonts w:asciiTheme="minorHAnsi" w:hAnsiTheme="minorHAnsi" w:cstheme="minorHAnsi"/>
          <w:sz w:val="28"/>
          <w:szCs w:val="28"/>
        </w:rPr>
        <w:t>az ajánlatban tett nettó 1.700.500,-Ft + 459.135,-Ft ÁFA, azaz bruttó 2.159.635,-Ft összegben.</w:t>
      </w:r>
    </w:p>
    <w:p w14:paraId="2B76A679" w14:textId="65576927" w:rsidR="00C71CE4" w:rsidRDefault="00C71CE4" w:rsidP="00CC729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5B8307" w14:textId="77777777" w:rsidR="00C71CE4" w:rsidRDefault="00C71CE4" w:rsidP="00C71CE4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</w:t>
      </w:r>
      <w:r>
        <w:rPr>
          <w:rFonts w:asciiTheme="minorHAnsi" w:hAnsiTheme="minorHAnsi" w:cstheme="minorHAnsi"/>
          <w:sz w:val="28"/>
          <w:szCs w:val="28"/>
        </w:rPr>
        <w:t>: Joó Ferenc polgármester</w:t>
      </w:r>
    </w:p>
    <w:p w14:paraId="0AABCBFA" w14:textId="305F685A" w:rsidR="00222C59" w:rsidRDefault="00C71CE4" w:rsidP="001A7201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Határidő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B40AEA">
        <w:rPr>
          <w:rFonts w:asciiTheme="minorHAnsi" w:hAnsiTheme="minorHAnsi" w:cstheme="minorHAnsi"/>
          <w:sz w:val="28"/>
          <w:szCs w:val="28"/>
        </w:rPr>
        <w:t>közlésre: azonnal</w:t>
      </w:r>
    </w:p>
    <w:p w14:paraId="57330941" w14:textId="77777777" w:rsidR="00414204" w:rsidRDefault="00414204" w:rsidP="001A720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A1FAFF" w14:textId="77777777" w:rsidR="00414204" w:rsidRDefault="00414204" w:rsidP="001A720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47A49D3" w14:textId="77777777" w:rsidR="008D713E" w:rsidRPr="008D713E" w:rsidRDefault="008D713E" w:rsidP="008D713E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D713E">
        <w:rPr>
          <w:rFonts w:asciiTheme="minorHAnsi" w:hAnsiTheme="minorHAnsi" w:cstheme="minorHAnsi"/>
          <w:b/>
          <w:bCs/>
          <w:sz w:val="28"/>
          <w:szCs w:val="28"/>
        </w:rPr>
        <w:t>Döntés zöldterület karbantartásáról</w:t>
      </w:r>
    </w:p>
    <w:p w14:paraId="41AB6AA8" w14:textId="647435AF" w:rsidR="00CC7294" w:rsidRDefault="00CC7294" w:rsidP="00CC729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536A65C" w14:textId="381181CF" w:rsidR="000529CB" w:rsidRPr="00611FB6" w:rsidRDefault="000529CB" w:rsidP="00CC729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Írásos előterjesztés és határozati javaslat</w:t>
      </w:r>
      <w:r w:rsidR="0005663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csatolva. </w:t>
      </w:r>
    </w:p>
    <w:p w14:paraId="67F83D1D" w14:textId="65F124DE" w:rsidR="000529CB" w:rsidRDefault="000529CB" w:rsidP="00CC729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CD36C5E" w14:textId="602F385B" w:rsidR="000529CB" w:rsidRDefault="000529CB" w:rsidP="00CC7294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</w:t>
      </w:r>
      <w:r w:rsidR="00611FB6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/2020. (III.23) számú határozata</w:t>
      </w:r>
    </w:p>
    <w:p w14:paraId="7B7F79E5" w14:textId="77777777" w:rsidR="000529CB" w:rsidRPr="000529CB" w:rsidRDefault="000529CB" w:rsidP="00CC7294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B0F3B4E" w14:textId="2F8AD8EA" w:rsidR="00CC7294" w:rsidRDefault="00CC7294" w:rsidP="0041420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Csánig község Polgármestere a katasztrófavédelemről és a hozzá kapcsolódó egyes törvények módosításáról szóló 2011. évi CXXVIII. törvény 46. § (4) bekezdésében kapott felhatalmazás </w:t>
      </w:r>
      <w:r w:rsidR="00654CA8">
        <w:rPr>
          <w:rFonts w:asciiTheme="minorHAnsi" w:hAnsiTheme="minorHAnsi" w:cstheme="minorHAnsi"/>
          <w:sz w:val="28"/>
          <w:szCs w:val="28"/>
        </w:rPr>
        <w:t>alapján</w:t>
      </w:r>
      <w:r w:rsidR="0095698E">
        <w:rPr>
          <w:rFonts w:asciiTheme="minorHAnsi" w:hAnsiTheme="minorHAnsi" w:cstheme="minorHAnsi"/>
          <w:sz w:val="28"/>
          <w:szCs w:val="28"/>
        </w:rPr>
        <w:t xml:space="preserve"> a</w:t>
      </w:r>
      <w:r w:rsidR="008535D4">
        <w:rPr>
          <w:rFonts w:asciiTheme="minorHAnsi" w:hAnsiTheme="minorHAnsi" w:cstheme="minorHAnsi"/>
          <w:sz w:val="28"/>
          <w:szCs w:val="28"/>
        </w:rPr>
        <w:t xml:space="preserve"> </w:t>
      </w:r>
      <w:r w:rsidR="00CD5D48">
        <w:rPr>
          <w:rFonts w:asciiTheme="minorHAnsi" w:hAnsiTheme="minorHAnsi" w:cstheme="minorHAnsi"/>
          <w:sz w:val="28"/>
          <w:szCs w:val="28"/>
        </w:rPr>
        <w:t>zöldterület karbantartás</w:t>
      </w:r>
      <w:r w:rsidR="008535D4">
        <w:rPr>
          <w:rFonts w:asciiTheme="minorHAnsi" w:hAnsiTheme="minorHAnsi" w:cstheme="minorHAnsi"/>
          <w:sz w:val="28"/>
          <w:szCs w:val="28"/>
        </w:rPr>
        <w:t xml:space="preserve"> tárgyában </w:t>
      </w:r>
      <w:r>
        <w:rPr>
          <w:rFonts w:asciiTheme="minorHAnsi" w:hAnsiTheme="minorHAnsi" w:cstheme="minorHAnsi"/>
          <w:sz w:val="28"/>
          <w:szCs w:val="28"/>
        </w:rPr>
        <w:t xml:space="preserve">az alábbi döntést hozza: </w:t>
      </w:r>
    </w:p>
    <w:p w14:paraId="5D80C701" w14:textId="77777777" w:rsidR="00414204" w:rsidRDefault="00414204" w:rsidP="00414204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77B6991" w14:textId="5B074BD9" w:rsidR="00E152F0" w:rsidRDefault="00355725" w:rsidP="00556A22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355725">
        <w:rPr>
          <w:rFonts w:asciiTheme="minorHAnsi" w:hAnsiTheme="minorHAnsi" w:cstheme="minorHAnsi"/>
          <w:sz w:val="28"/>
          <w:szCs w:val="28"/>
        </w:rPr>
        <w:t xml:space="preserve">Babócsi Zoltán István 9654 Csánig Kövecses u. 38. lakossal megbízási szerződést </w:t>
      </w:r>
      <w:r w:rsidR="004C6553">
        <w:rPr>
          <w:rFonts w:asciiTheme="minorHAnsi" w:hAnsiTheme="minorHAnsi" w:cstheme="minorHAnsi"/>
          <w:sz w:val="28"/>
          <w:szCs w:val="28"/>
        </w:rPr>
        <w:t>köt</w:t>
      </w:r>
      <w:r w:rsidRPr="00355725">
        <w:rPr>
          <w:rFonts w:asciiTheme="minorHAnsi" w:hAnsiTheme="minorHAnsi" w:cstheme="minorHAnsi"/>
          <w:sz w:val="28"/>
          <w:szCs w:val="28"/>
        </w:rPr>
        <w:t xml:space="preserve"> a zöldterületek karbantartása</w:t>
      </w:r>
      <w:r w:rsidR="00556A22">
        <w:rPr>
          <w:rFonts w:asciiTheme="minorHAnsi" w:hAnsiTheme="minorHAnsi" w:cstheme="minorHAnsi"/>
          <w:sz w:val="28"/>
          <w:szCs w:val="28"/>
        </w:rPr>
        <w:t xml:space="preserve"> </w:t>
      </w:r>
      <w:r w:rsidRPr="00355725">
        <w:rPr>
          <w:rFonts w:asciiTheme="minorHAnsi" w:hAnsiTheme="minorHAnsi" w:cstheme="minorHAnsi"/>
          <w:sz w:val="28"/>
          <w:szCs w:val="28"/>
        </w:rPr>
        <w:t>(damilos fűnyírás) tárgyában. A megállapodás 2020.április 1-től 2020.szeptember 15-ig tart</w:t>
      </w:r>
      <w:r w:rsidR="00556A22">
        <w:rPr>
          <w:rFonts w:asciiTheme="minorHAnsi" w:hAnsiTheme="minorHAnsi" w:cstheme="minorHAnsi"/>
          <w:sz w:val="28"/>
          <w:szCs w:val="28"/>
        </w:rPr>
        <w:t>,</w:t>
      </w:r>
      <w:r w:rsidRPr="00355725">
        <w:rPr>
          <w:rFonts w:asciiTheme="minorHAnsi" w:hAnsiTheme="minorHAnsi" w:cstheme="minorHAnsi"/>
          <w:sz w:val="28"/>
          <w:szCs w:val="28"/>
        </w:rPr>
        <w:t xml:space="preserve"> amelyben a felek bruttó 2500 Ft/óra díjazásban állapodnak meg. A kifizetés a ténylegesen teljesített órák számától függ majd a teljesítés igazolás alapján. A munkavégzésre kifizetésre kerülő összeg a 2020. évi költségvetésben rendelkezésre áll a megfelelő sorokon összesen 410 000 Ft összegben.</w:t>
      </w:r>
    </w:p>
    <w:p w14:paraId="63D7E4CA" w14:textId="77777777" w:rsidR="00E152F0" w:rsidRDefault="00E152F0" w:rsidP="00E152F0">
      <w:pPr>
        <w:pStyle w:val="Standard"/>
      </w:pPr>
    </w:p>
    <w:p w14:paraId="6C710427" w14:textId="77777777" w:rsidR="00E152F0" w:rsidRPr="00E152F0" w:rsidRDefault="00E152F0" w:rsidP="00E152F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152F0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Határidő:</w:t>
      </w:r>
      <w:r w:rsidRPr="00E152F0">
        <w:rPr>
          <w:rFonts w:asciiTheme="minorHAnsi" w:hAnsiTheme="minorHAnsi" w:cstheme="minorHAnsi"/>
          <w:sz w:val="28"/>
          <w:szCs w:val="28"/>
        </w:rPr>
        <w:t xml:space="preserve"> azonnal</w:t>
      </w:r>
    </w:p>
    <w:p w14:paraId="46B94627" w14:textId="77777777" w:rsidR="00E152F0" w:rsidRPr="00E152F0" w:rsidRDefault="00E152F0" w:rsidP="00E152F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E152F0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Felelős:</w:t>
      </w:r>
      <w:r w:rsidRPr="00E152F0">
        <w:rPr>
          <w:rFonts w:asciiTheme="minorHAnsi" w:hAnsiTheme="minorHAnsi" w:cstheme="minorHAnsi"/>
          <w:sz w:val="28"/>
          <w:szCs w:val="28"/>
        </w:rPr>
        <w:t xml:space="preserve"> Joó Ferenc polgármester</w:t>
      </w:r>
    </w:p>
    <w:p w14:paraId="5F3A8A48" w14:textId="77777777" w:rsidR="00E152F0" w:rsidRPr="00355725" w:rsidRDefault="00E152F0" w:rsidP="00355725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31D71F20" w14:textId="77777777" w:rsidR="007401A6" w:rsidRDefault="007401A6" w:rsidP="006247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4A2FBB3B" w14:textId="0FB1DE6A" w:rsidR="000529CB" w:rsidRDefault="000529CB" w:rsidP="000529CB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529CB">
        <w:rPr>
          <w:rFonts w:asciiTheme="minorHAnsi" w:hAnsiTheme="minorHAnsi" w:cstheme="minorHAnsi"/>
          <w:b/>
          <w:bCs/>
          <w:sz w:val="28"/>
          <w:szCs w:val="28"/>
        </w:rPr>
        <w:t xml:space="preserve">Fogorvosi ügyeleti ellátás megszervezése </w:t>
      </w:r>
    </w:p>
    <w:p w14:paraId="35AE3FE1" w14:textId="7802FC16" w:rsidR="00611FB6" w:rsidRDefault="00611FB6" w:rsidP="00611F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D1C0E60" w14:textId="05020461" w:rsidR="00611FB6" w:rsidRDefault="00611FB6" w:rsidP="00611FB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Írásos </w:t>
      </w:r>
      <w:r w:rsidR="00100B6B">
        <w:rPr>
          <w:rFonts w:asciiTheme="minorHAnsi" w:hAnsiTheme="minorHAnsi" w:cstheme="minorHAnsi"/>
          <w:sz w:val="28"/>
          <w:szCs w:val="28"/>
        </w:rPr>
        <w:t xml:space="preserve">megkeresések </w:t>
      </w:r>
      <w:r>
        <w:rPr>
          <w:rFonts w:asciiTheme="minorHAnsi" w:hAnsiTheme="minorHAnsi" w:cstheme="minorHAnsi"/>
          <w:sz w:val="28"/>
          <w:szCs w:val="28"/>
        </w:rPr>
        <w:t>és határozati javaslat</w:t>
      </w:r>
      <w:r w:rsidR="009214D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csatolva. </w:t>
      </w:r>
    </w:p>
    <w:p w14:paraId="62402D45" w14:textId="53159957" w:rsidR="00611FB6" w:rsidRDefault="00611FB6" w:rsidP="00611FB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14F5182" w14:textId="5C86AFAA" w:rsidR="00611FB6" w:rsidRDefault="00611FB6" w:rsidP="00611FB6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Csánig község Polgármesterének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7</w:t>
      </w:r>
      <w:r w:rsidRPr="00DD1C62">
        <w:rPr>
          <w:rFonts w:asciiTheme="minorHAnsi" w:hAnsiTheme="minorHAnsi" w:cstheme="minorHAnsi"/>
          <w:b/>
          <w:bCs/>
          <w:sz w:val="28"/>
          <w:szCs w:val="28"/>
          <w:u w:val="single"/>
        </w:rPr>
        <w:t>/2020. (III.23) számú határozata</w:t>
      </w:r>
    </w:p>
    <w:p w14:paraId="360DE6E6" w14:textId="4E5FCCBC" w:rsidR="00611FB6" w:rsidRDefault="00611FB6" w:rsidP="00611FB6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9E68567" w14:textId="3E3690CD" w:rsidR="00611FB6" w:rsidRDefault="00611FB6" w:rsidP="00611FB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Csánig község Polgármestere a katasztrófavédelemről és a hozzá kapcsolódó egyes törvények módosításáról szóló 2011. évi CXXVIII. törvény 46. § (4) bekezdésében kapott felhatalmazás alapján </w:t>
      </w:r>
      <w:r w:rsidR="003954A5">
        <w:rPr>
          <w:rFonts w:asciiTheme="minorHAnsi" w:hAnsiTheme="minorHAnsi" w:cstheme="minorHAnsi"/>
          <w:sz w:val="28"/>
          <w:szCs w:val="28"/>
        </w:rPr>
        <w:t xml:space="preserve">a fogorvosi ügyeleti ellátás megszervezése tekintetében </w:t>
      </w:r>
      <w:r>
        <w:rPr>
          <w:rFonts w:asciiTheme="minorHAnsi" w:hAnsiTheme="minorHAnsi" w:cstheme="minorHAnsi"/>
          <w:sz w:val="28"/>
          <w:szCs w:val="28"/>
        </w:rPr>
        <w:t xml:space="preserve">az alábbi döntést hozza: </w:t>
      </w:r>
    </w:p>
    <w:p w14:paraId="4C3E3791" w14:textId="77777777" w:rsidR="00611FB6" w:rsidRDefault="00611FB6" w:rsidP="00611FB6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6045D16" w14:textId="59229D49" w:rsidR="00F044B4" w:rsidRDefault="005A0D01" w:rsidP="00611FB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fogorvosi ügyeleti ellátás megszervezése kapcsán kifejezi azon szándékát, hogy részt kíván venni a Szombathely Megyei Jogú Város Önkormányzata által </w:t>
      </w:r>
      <w:r w:rsidR="00F044B4">
        <w:rPr>
          <w:rFonts w:asciiTheme="minorHAnsi" w:hAnsiTheme="minorHAnsi" w:cstheme="minorHAnsi"/>
          <w:sz w:val="28"/>
          <w:szCs w:val="28"/>
        </w:rPr>
        <w:t xml:space="preserve">szervezett szombathelyi ügyeleti ellátásban. A feladatellátási szerződés tartalmának megismerését követően dönt a csatlakozás </w:t>
      </w:r>
      <w:r w:rsidR="00AD5379">
        <w:rPr>
          <w:rFonts w:asciiTheme="minorHAnsi" w:hAnsiTheme="minorHAnsi" w:cstheme="minorHAnsi"/>
          <w:sz w:val="28"/>
          <w:szCs w:val="28"/>
        </w:rPr>
        <w:t>kérdésében.</w:t>
      </w:r>
    </w:p>
    <w:p w14:paraId="1FF8F0BC" w14:textId="2C380F66" w:rsidR="00AD5379" w:rsidRDefault="00AD5379" w:rsidP="00611FB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DB3913F" w14:textId="6CD80BE1" w:rsidR="00AD5379" w:rsidRDefault="00AD5379" w:rsidP="00611FB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30DA494" w14:textId="77777777" w:rsidR="00AD5379" w:rsidRDefault="00AD5379" w:rsidP="00AD5379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Felelős</w:t>
      </w:r>
      <w:r>
        <w:rPr>
          <w:rFonts w:asciiTheme="minorHAnsi" w:hAnsiTheme="minorHAnsi" w:cstheme="minorHAnsi"/>
          <w:sz w:val="28"/>
          <w:szCs w:val="28"/>
        </w:rPr>
        <w:t>: Joó Ferenc polgármester</w:t>
      </w:r>
    </w:p>
    <w:p w14:paraId="0D6F88A7" w14:textId="5BF6E42B" w:rsidR="00AD5379" w:rsidRDefault="00AD5379" w:rsidP="00AD5379">
      <w:pPr>
        <w:jc w:val="both"/>
        <w:rPr>
          <w:rFonts w:asciiTheme="minorHAnsi" w:hAnsiTheme="minorHAnsi" w:cstheme="minorHAnsi"/>
          <w:sz w:val="28"/>
          <w:szCs w:val="28"/>
        </w:rPr>
      </w:pPr>
      <w:r w:rsidRPr="0074699F">
        <w:rPr>
          <w:rFonts w:asciiTheme="minorHAnsi" w:hAnsiTheme="minorHAnsi" w:cstheme="minorHAnsi"/>
          <w:b/>
          <w:bCs/>
          <w:sz w:val="28"/>
          <w:szCs w:val="28"/>
          <w:u w:val="single"/>
        </w:rPr>
        <w:t>Határidő</w:t>
      </w:r>
      <w:r>
        <w:rPr>
          <w:rFonts w:asciiTheme="minorHAnsi" w:hAnsiTheme="minorHAnsi" w:cstheme="minorHAnsi"/>
          <w:sz w:val="28"/>
          <w:szCs w:val="28"/>
        </w:rPr>
        <w:t xml:space="preserve">: azonnal </w:t>
      </w:r>
    </w:p>
    <w:p w14:paraId="299C327E" w14:textId="6849E2B0" w:rsidR="00414204" w:rsidRDefault="00414204" w:rsidP="00AD537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58A6EBF" w14:textId="2FFC8245" w:rsidR="00414204" w:rsidRPr="00911D7C" w:rsidRDefault="00AF7112" w:rsidP="00AD537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51E4E49" w14:textId="41F5A3E4" w:rsidR="00AF7112" w:rsidRDefault="00AF7112" w:rsidP="00AD537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511CAD" w14:textId="73C610CE" w:rsidR="00AF2CDD" w:rsidRDefault="00AF2CDD" w:rsidP="00AD537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07FA7A0" w14:textId="77777777" w:rsidR="00AF2CDD" w:rsidRPr="00911D7C" w:rsidRDefault="00AF2CDD" w:rsidP="00AD537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0DE58FC" w14:textId="2CD1217C" w:rsidR="00AF7112" w:rsidRPr="00911D7C" w:rsidRDefault="00AF7112" w:rsidP="00AF7112">
      <w:pPr>
        <w:ind w:left="3540"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11D7C">
        <w:rPr>
          <w:rFonts w:asciiTheme="minorHAnsi" w:hAnsiTheme="minorHAnsi" w:cstheme="minorHAnsi"/>
          <w:b/>
          <w:bCs/>
          <w:sz w:val="28"/>
          <w:szCs w:val="28"/>
        </w:rPr>
        <w:t>k.m.f.</w:t>
      </w:r>
    </w:p>
    <w:p w14:paraId="13787651" w14:textId="2AEADABB" w:rsidR="00AF7112" w:rsidRPr="00911D7C" w:rsidRDefault="00AF7112" w:rsidP="00AF711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D5F9A6" w14:textId="41D7143F" w:rsidR="00AF7112" w:rsidRPr="00911D7C" w:rsidRDefault="00AF7112" w:rsidP="00AF711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3307E8A" w14:textId="77777777" w:rsidR="00AF7112" w:rsidRPr="00911D7C" w:rsidRDefault="00AF7112" w:rsidP="00AF711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6A5E856" w14:textId="05CF1DBD" w:rsidR="00AF7112" w:rsidRPr="00911D7C" w:rsidRDefault="00AF7112" w:rsidP="00AF711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B47DC0" w14:textId="353DA9D9" w:rsidR="00AF7112" w:rsidRPr="00911D7C" w:rsidRDefault="00AF7112" w:rsidP="00AF711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11D7C">
        <w:rPr>
          <w:rFonts w:asciiTheme="minorHAnsi" w:hAnsiTheme="minorHAnsi" w:cstheme="minorHAnsi"/>
          <w:b/>
          <w:bCs/>
          <w:sz w:val="28"/>
          <w:szCs w:val="28"/>
        </w:rPr>
        <w:t xml:space="preserve">Joó Ferenc </w:t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56A22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>r. Kiss Julianna</w:t>
      </w:r>
    </w:p>
    <w:p w14:paraId="65590132" w14:textId="48BA375E" w:rsidR="00AF7112" w:rsidRPr="00911D7C" w:rsidRDefault="00AF7112" w:rsidP="00AF7112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11D7C">
        <w:rPr>
          <w:rFonts w:asciiTheme="minorHAnsi" w:hAnsiTheme="minorHAnsi" w:cstheme="minorHAnsi"/>
          <w:b/>
          <w:bCs/>
          <w:sz w:val="28"/>
          <w:szCs w:val="28"/>
        </w:rPr>
        <w:t>polgármester</w:t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11D7C">
        <w:rPr>
          <w:rFonts w:asciiTheme="minorHAnsi" w:hAnsiTheme="minorHAnsi" w:cstheme="minorHAnsi"/>
          <w:b/>
          <w:bCs/>
          <w:sz w:val="28"/>
          <w:szCs w:val="28"/>
        </w:rPr>
        <w:tab/>
        <w:t>jegyző</w:t>
      </w:r>
    </w:p>
    <w:p w14:paraId="374CA974" w14:textId="77777777" w:rsidR="00AD5379" w:rsidRPr="00611FB6" w:rsidRDefault="00AD5379" w:rsidP="00611FB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8DD473" w14:textId="77777777" w:rsidR="00611FB6" w:rsidRPr="00611FB6" w:rsidRDefault="00611FB6" w:rsidP="00611FB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514633C" w14:textId="77777777" w:rsidR="000529CB" w:rsidRPr="0062473A" w:rsidRDefault="000529CB" w:rsidP="0062473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sectPr w:rsidR="000529CB" w:rsidRPr="006247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C649" w14:textId="77777777" w:rsidR="00980F01" w:rsidRDefault="00980F01" w:rsidP="00980F01">
      <w:r>
        <w:separator/>
      </w:r>
    </w:p>
  </w:endnote>
  <w:endnote w:type="continuationSeparator" w:id="0">
    <w:p w14:paraId="6B44F622" w14:textId="77777777" w:rsidR="00980F01" w:rsidRDefault="00980F01" w:rsidP="0098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248294"/>
      <w:docPartObj>
        <w:docPartGallery w:val="Page Numbers (Bottom of Page)"/>
        <w:docPartUnique/>
      </w:docPartObj>
    </w:sdtPr>
    <w:sdtEndPr/>
    <w:sdtContent>
      <w:p w14:paraId="038B6223" w14:textId="680CE872" w:rsidR="00980F01" w:rsidRDefault="00980F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C31D1" w14:textId="77777777" w:rsidR="00980F01" w:rsidRDefault="00980F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BF57" w14:textId="77777777" w:rsidR="00980F01" w:rsidRDefault="00980F01" w:rsidP="00980F01">
      <w:r>
        <w:separator/>
      </w:r>
    </w:p>
  </w:footnote>
  <w:footnote w:type="continuationSeparator" w:id="0">
    <w:p w14:paraId="5E660712" w14:textId="77777777" w:rsidR="00980F01" w:rsidRDefault="00980F01" w:rsidP="0098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A4B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2CE5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7FCE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152A4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4F22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4168E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DCC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47832"/>
    <w:multiLevelType w:val="hybridMultilevel"/>
    <w:tmpl w:val="06903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0E98"/>
    <w:multiLevelType w:val="hybridMultilevel"/>
    <w:tmpl w:val="117C4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B2E75"/>
    <w:multiLevelType w:val="hybridMultilevel"/>
    <w:tmpl w:val="26920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D"/>
    <w:rsid w:val="0003188A"/>
    <w:rsid w:val="00034963"/>
    <w:rsid w:val="00047D49"/>
    <w:rsid w:val="000529CB"/>
    <w:rsid w:val="0005663F"/>
    <w:rsid w:val="0006103D"/>
    <w:rsid w:val="00062F9A"/>
    <w:rsid w:val="000709C4"/>
    <w:rsid w:val="000A5621"/>
    <w:rsid w:val="000F5BEC"/>
    <w:rsid w:val="00100B6B"/>
    <w:rsid w:val="001225D1"/>
    <w:rsid w:val="001A7201"/>
    <w:rsid w:val="001D2617"/>
    <w:rsid w:val="001E124A"/>
    <w:rsid w:val="001F740F"/>
    <w:rsid w:val="00210626"/>
    <w:rsid w:val="00222C59"/>
    <w:rsid w:val="00240227"/>
    <w:rsid w:val="002503D2"/>
    <w:rsid w:val="002A36E8"/>
    <w:rsid w:val="002D6E26"/>
    <w:rsid w:val="00306F33"/>
    <w:rsid w:val="00355725"/>
    <w:rsid w:val="003954A5"/>
    <w:rsid w:val="003C5A09"/>
    <w:rsid w:val="00413BF8"/>
    <w:rsid w:val="00414204"/>
    <w:rsid w:val="0044658B"/>
    <w:rsid w:val="004759F6"/>
    <w:rsid w:val="004C070D"/>
    <w:rsid w:val="004C6553"/>
    <w:rsid w:val="005001D7"/>
    <w:rsid w:val="00524DDD"/>
    <w:rsid w:val="0054364D"/>
    <w:rsid w:val="00547603"/>
    <w:rsid w:val="00555A4D"/>
    <w:rsid w:val="00556A22"/>
    <w:rsid w:val="005616CB"/>
    <w:rsid w:val="005917E5"/>
    <w:rsid w:val="005955D3"/>
    <w:rsid w:val="005A0D01"/>
    <w:rsid w:val="005A492A"/>
    <w:rsid w:val="005C5B50"/>
    <w:rsid w:val="00611FB6"/>
    <w:rsid w:val="0062473A"/>
    <w:rsid w:val="00636748"/>
    <w:rsid w:val="006470D6"/>
    <w:rsid w:val="00652880"/>
    <w:rsid w:val="00654CA8"/>
    <w:rsid w:val="00667584"/>
    <w:rsid w:val="006849E2"/>
    <w:rsid w:val="006C55AB"/>
    <w:rsid w:val="007108B2"/>
    <w:rsid w:val="00732F63"/>
    <w:rsid w:val="00740016"/>
    <w:rsid w:val="007401A6"/>
    <w:rsid w:val="007453A0"/>
    <w:rsid w:val="00745ADA"/>
    <w:rsid w:val="0074699F"/>
    <w:rsid w:val="00794F09"/>
    <w:rsid w:val="00835A7C"/>
    <w:rsid w:val="0084798A"/>
    <w:rsid w:val="008535D4"/>
    <w:rsid w:val="008762A8"/>
    <w:rsid w:val="00896472"/>
    <w:rsid w:val="008C632A"/>
    <w:rsid w:val="008D713E"/>
    <w:rsid w:val="00911D7C"/>
    <w:rsid w:val="009214D9"/>
    <w:rsid w:val="0095698E"/>
    <w:rsid w:val="00980F01"/>
    <w:rsid w:val="009A390E"/>
    <w:rsid w:val="009C75AE"/>
    <w:rsid w:val="00A36026"/>
    <w:rsid w:val="00AA44CF"/>
    <w:rsid w:val="00AD5379"/>
    <w:rsid w:val="00AF2CDD"/>
    <w:rsid w:val="00AF4E6C"/>
    <w:rsid w:val="00AF6820"/>
    <w:rsid w:val="00AF7112"/>
    <w:rsid w:val="00B40AEA"/>
    <w:rsid w:val="00B415E1"/>
    <w:rsid w:val="00B45FB8"/>
    <w:rsid w:val="00B47EB0"/>
    <w:rsid w:val="00B57938"/>
    <w:rsid w:val="00B745A0"/>
    <w:rsid w:val="00BB1CAE"/>
    <w:rsid w:val="00BF4AD0"/>
    <w:rsid w:val="00C04CEB"/>
    <w:rsid w:val="00C371E0"/>
    <w:rsid w:val="00C71CE4"/>
    <w:rsid w:val="00C90724"/>
    <w:rsid w:val="00CC7294"/>
    <w:rsid w:val="00CD5D48"/>
    <w:rsid w:val="00D53C25"/>
    <w:rsid w:val="00DA16A5"/>
    <w:rsid w:val="00DD1C62"/>
    <w:rsid w:val="00DE2A76"/>
    <w:rsid w:val="00E152F0"/>
    <w:rsid w:val="00E22ADC"/>
    <w:rsid w:val="00E2646C"/>
    <w:rsid w:val="00E80FA0"/>
    <w:rsid w:val="00EA575D"/>
    <w:rsid w:val="00EB5678"/>
    <w:rsid w:val="00EE7541"/>
    <w:rsid w:val="00F044B4"/>
    <w:rsid w:val="00F051DD"/>
    <w:rsid w:val="00F1787E"/>
    <w:rsid w:val="00F4247E"/>
    <w:rsid w:val="00F71D2F"/>
    <w:rsid w:val="00F80BF4"/>
    <w:rsid w:val="00FA2E7A"/>
    <w:rsid w:val="00FC4E96"/>
    <w:rsid w:val="00FD7088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F475"/>
  <w15:chartTrackingRefBased/>
  <w15:docId w15:val="{142C2568-9F63-4C55-AB01-82C681B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A5"/>
    <w:pPr>
      <w:ind w:left="720"/>
      <w:contextualSpacing/>
    </w:pPr>
  </w:style>
  <w:style w:type="paragraph" w:customStyle="1" w:styleId="Standard">
    <w:name w:val="Standard"/>
    <w:rsid w:val="00355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C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CDD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0F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0F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0F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F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E934-7743-40FD-9CAB-6CEF6984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924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47</cp:revision>
  <cp:lastPrinted>2020-03-31T07:25:00Z</cp:lastPrinted>
  <dcterms:created xsi:type="dcterms:W3CDTF">2020-03-25T10:02:00Z</dcterms:created>
  <dcterms:modified xsi:type="dcterms:W3CDTF">2020-04-01T13:20:00Z</dcterms:modified>
</cp:coreProperties>
</file>